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AAAA2" w14:textId="77777777" w:rsidR="00A81587" w:rsidRPr="00C30D6C" w:rsidRDefault="00A81587">
      <w:pPr>
        <w:widowControl w:val="0"/>
        <w:jc w:val="center"/>
        <w:rPr>
          <w:rFonts w:ascii="Arial" w:hAnsi="Arial" w:cs="Arial"/>
          <w:b/>
          <w:sz w:val="32"/>
        </w:rPr>
      </w:pPr>
    </w:p>
    <w:p w14:paraId="0CE0F893" w14:textId="77777777" w:rsidR="00A81587" w:rsidRPr="00C30D6C" w:rsidRDefault="00767992">
      <w:pPr>
        <w:widowControl w:val="0"/>
        <w:jc w:val="center"/>
        <w:rPr>
          <w:rFonts w:ascii="Arial" w:hAnsi="Arial" w:cs="Arial"/>
          <w:sz w:val="32"/>
        </w:rPr>
      </w:pPr>
      <w:r w:rsidRPr="00C30D6C">
        <w:rPr>
          <w:rFonts w:ascii="Arial" w:hAnsi="Arial" w:cs="Arial"/>
          <w:b/>
          <w:sz w:val="32"/>
        </w:rPr>
        <w:t>Smlouva o dílo</w:t>
      </w:r>
      <w:r w:rsidRPr="00C30D6C">
        <w:rPr>
          <w:rFonts w:ascii="Arial" w:hAnsi="Arial" w:cs="Arial"/>
          <w:sz w:val="32"/>
        </w:rPr>
        <w:t xml:space="preserve"> </w:t>
      </w:r>
      <w:r w:rsidRPr="00C30D6C">
        <w:rPr>
          <w:rFonts w:ascii="Arial" w:hAnsi="Arial" w:cs="Arial"/>
          <w:b/>
          <w:sz w:val="32"/>
        </w:rPr>
        <w:t xml:space="preserve">č. </w:t>
      </w:r>
    </w:p>
    <w:p w14:paraId="2DACCC49" w14:textId="77777777" w:rsidR="00A81587" w:rsidRPr="00C30D6C" w:rsidRDefault="00767992">
      <w:pPr>
        <w:widowControl w:val="0"/>
        <w:jc w:val="center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na dodávky a provedení prací v rámci akce</w:t>
      </w:r>
    </w:p>
    <w:p w14:paraId="5925DECA" w14:textId="20CA560F" w:rsidR="00A81587" w:rsidRPr="00C30D6C" w:rsidRDefault="00767992">
      <w:pPr>
        <w:pStyle w:val="Nadpis1"/>
        <w:jc w:val="center"/>
        <w:rPr>
          <w:rFonts w:ascii="Arial" w:hAnsi="Arial" w:cs="Arial"/>
          <w:bCs/>
          <w:szCs w:val="24"/>
        </w:rPr>
      </w:pPr>
      <w:r w:rsidRPr="00C30D6C">
        <w:rPr>
          <w:rFonts w:ascii="Arial" w:hAnsi="Arial" w:cs="Arial"/>
          <w:bCs/>
          <w:szCs w:val="24"/>
        </w:rPr>
        <w:t>„</w:t>
      </w:r>
      <w:r w:rsidR="00D64EF0" w:rsidRPr="00C30D6C">
        <w:rPr>
          <w:rFonts w:ascii="Arial" w:hAnsi="Arial" w:cs="Arial"/>
          <w:sz w:val="32"/>
        </w:rPr>
        <w:t>Celková revitalizace veřejného osvětlení</w:t>
      </w:r>
      <w:r w:rsidR="001C6CBA" w:rsidRPr="00C30D6C">
        <w:rPr>
          <w:rFonts w:ascii="Arial" w:hAnsi="Arial" w:cs="Arial"/>
          <w:sz w:val="32"/>
        </w:rPr>
        <w:t xml:space="preserve"> města Turnova</w:t>
      </w:r>
      <w:r w:rsidR="00D64EF0" w:rsidRPr="00C30D6C">
        <w:rPr>
          <w:rFonts w:ascii="Arial" w:hAnsi="Arial" w:cs="Arial"/>
          <w:sz w:val="32"/>
        </w:rPr>
        <w:t xml:space="preserve"> – </w:t>
      </w:r>
      <w:r w:rsidR="001C6CBA" w:rsidRPr="00C30D6C">
        <w:rPr>
          <w:rFonts w:ascii="Arial" w:hAnsi="Arial" w:cs="Arial"/>
          <w:sz w:val="32"/>
        </w:rPr>
        <w:t>II</w:t>
      </w:r>
      <w:r w:rsidR="00D64EF0" w:rsidRPr="00C30D6C">
        <w:rPr>
          <w:rFonts w:ascii="Arial" w:hAnsi="Arial" w:cs="Arial"/>
          <w:sz w:val="32"/>
        </w:rPr>
        <w:t>. etapa</w:t>
      </w:r>
      <w:r w:rsidRPr="00C30D6C">
        <w:rPr>
          <w:rFonts w:ascii="Arial" w:hAnsi="Arial" w:cs="Arial"/>
          <w:bCs/>
          <w:szCs w:val="24"/>
        </w:rPr>
        <w:t>“</w:t>
      </w:r>
    </w:p>
    <w:p w14:paraId="1CE0D628" w14:textId="77777777" w:rsidR="00A81587" w:rsidRPr="00C30D6C" w:rsidRDefault="00A81587">
      <w:pPr>
        <w:pStyle w:val="Nadpis1"/>
        <w:jc w:val="center"/>
        <w:rPr>
          <w:rFonts w:ascii="Arial" w:hAnsi="Arial" w:cs="Arial"/>
          <w:sz w:val="20"/>
        </w:rPr>
      </w:pPr>
    </w:p>
    <w:p w14:paraId="78849026" w14:textId="77777777" w:rsidR="00A81587" w:rsidRPr="00C30D6C" w:rsidRDefault="00767992">
      <w:pPr>
        <w:widowControl w:val="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____________________________________________________________________</w:t>
      </w:r>
    </w:p>
    <w:p w14:paraId="109AF6EC" w14:textId="77777777" w:rsidR="00A81587" w:rsidRPr="00C30D6C" w:rsidRDefault="00767992">
      <w:pPr>
        <w:widowControl w:val="0"/>
        <w:jc w:val="center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uzavřená podle ustanovení §</w:t>
      </w:r>
      <w:r w:rsidR="00237BBB"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>2586 a následujících zákona č. 89/2012 Sb., občanský zákoník, v platném znění</w:t>
      </w:r>
    </w:p>
    <w:p w14:paraId="23FF6B9E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sz w:val="24"/>
        </w:rPr>
        <w:t xml:space="preserve">(dále jen </w:t>
      </w:r>
      <w:r w:rsidR="00237BBB" w:rsidRPr="00C30D6C">
        <w:rPr>
          <w:rFonts w:ascii="Arial" w:hAnsi="Arial" w:cs="Arial"/>
          <w:sz w:val="24"/>
        </w:rPr>
        <w:t>„</w:t>
      </w:r>
      <w:r w:rsidRPr="00C30D6C">
        <w:rPr>
          <w:rFonts w:ascii="Arial" w:hAnsi="Arial" w:cs="Arial"/>
          <w:sz w:val="24"/>
        </w:rPr>
        <w:t>Občanský zákoník</w:t>
      </w:r>
      <w:r w:rsidR="00237BBB" w:rsidRPr="00C30D6C">
        <w:rPr>
          <w:rFonts w:ascii="Arial" w:hAnsi="Arial" w:cs="Arial"/>
          <w:sz w:val="24"/>
        </w:rPr>
        <w:t>“</w:t>
      </w:r>
      <w:r w:rsidRPr="00C30D6C">
        <w:rPr>
          <w:rFonts w:ascii="Arial" w:hAnsi="Arial" w:cs="Arial"/>
          <w:sz w:val="24"/>
        </w:rPr>
        <w:t>)</w:t>
      </w:r>
    </w:p>
    <w:p w14:paraId="18D04280" w14:textId="77777777" w:rsidR="00A81587" w:rsidRPr="00C30D6C" w:rsidRDefault="00A81587">
      <w:pPr>
        <w:widowControl w:val="0"/>
        <w:rPr>
          <w:rFonts w:ascii="Arial" w:hAnsi="Arial" w:cs="Arial"/>
          <w:sz w:val="24"/>
        </w:rPr>
      </w:pPr>
    </w:p>
    <w:p w14:paraId="0893E186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I.</w:t>
      </w:r>
    </w:p>
    <w:p w14:paraId="2C3F8DEC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Smluvní strany</w:t>
      </w:r>
    </w:p>
    <w:p w14:paraId="1D347213" w14:textId="77777777" w:rsidR="00A81587" w:rsidRPr="00C30D6C" w:rsidRDefault="00A81587">
      <w:pPr>
        <w:widowControl w:val="0"/>
        <w:rPr>
          <w:rFonts w:ascii="Arial" w:hAnsi="Arial" w:cs="Arial"/>
          <w:sz w:val="24"/>
        </w:rPr>
      </w:pPr>
    </w:p>
    <w:p w14:paraId="0009067E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1.1</w:t>
      </w:r>
      <w:r w:rsidRPr="00C30D6C">
        <w:rPr>
          <w:rFonts w:ascii="Arial" w:hAnsi="Arial" w:cs="Arial"/>
          <w:sz w:val="24"/>
        </w:rPr>
        <w:tab/>
        <w:t xml:space="preserve">Objednatel: 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="00CC15F0" w:rsidRPr="00C30D6C">
        <w:rPr>
          <w:rFonts w:ascii="Arial" w:hAnsi="Arial" w:cs="Arial"/>
          <w:b/>
          <w:sz w:val="24"/>
        </w:rPr>
        <w:t xml:space="preserve">Město </w:t>
      </w:r>
      <w:r w:rsidR="00D64EF0" w:rsidRPr="00C30D6C">
        <w:rPr>
          <w:rFonts w:ascii="Arial" w:hAnsi="Arial" w:cs="Arial"/>
          <w:b/>
          <w:sz w:val="24"/>
        </w:rPr>
        <w:t>Turnov</w:t>
      </w:r>
    </w:p>
    <w:p w14:paraId="754ABD1A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 xml:space="preserve">Zastoupený: 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="00D64EF0" w:rsidRPr="00C30D6C">
        <w:rPr>
          <w:rFonts w:ascii="Arial" w:hAnsi="Arial" w:cs="Arial"/>
          <w:sz w:val="24"/>
        </w:rPr>
        <w:t xml:space="preserve">Ing. Tomáš </w:t>
      </w:r>
      <w:proofErr w:type="spellStart"/>
      <w:r w:rsidR="00D64EF0" w:rsidRPr="00C30D6C">
        <w:rPr>
          <w:rFonts w:ascii="Arial" w:hAnsi="Arial" w:cs="Arial"/>
          <w:sz w:val="24"/>
        </w:rPr>
        <w:t>Hocke</w:t>
      </w:r>
      <w:proofErr w:type="spellEnd"/>
      <w:r w:rsidR="00D64EF0" w:rsidRPr="00C30D6C">
        <w:rPr>
          <w:rFonts w:ascii="Arial" w:hAnsi="Arial" w:cs="Arial"/>
          <w:sz w:val="24"/>
        </w:rPr>
        <w:t>, starosta města</w:t>
      </w:r>
    </w:p>
    <w:p w14:paraId="4F458A87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>Sídlo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="00D64EF0" w:rsidRPr="00C30D6C">
        <w:rPr>
          <w:rFonts w:ascii="Arial" w:hAnsi="Arial" w:cs="Arial"/>
          <w:bCs/>
          <w:sz w:val="24"/>
        </w:rPr>
        <w:t>Antonína Dvořáka 335, 511 01 Turnov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</w:p>
    <w:p w14:paraId="39E03CE0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>IČO: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="00D64EF0" w:rsidRPr="00C30D6C">
        <w:rPr>
          <w:rFonts w:ascii="Arial" w:hAnsi="Arial" w:cs="Arial"/>
          <w:sz w:val="24"/>
        </w:rPr>
        <w:t>00276227</w:t>
      </w:r>
    </w:p>
    <w:p w14:paraId="6A8C436D" w14:textId="77777777" w:rsidR="00841756" w:rsidRPr="00366CA5" w:rsidRDefault="00D64EF0" w:rsidP="00841756">
      <w:pPr>
        <w:widowControl w:val="0"/>
        <w:rPr>
          <w:rFonts w:ascii="Arial" w:hAnsi="Arial" w:cs="Arial"/>
          <w:sz w:val="24"/>
        </w:rPr>
      </w:pPr>
      <w:r w:rsidRPr="00366CA5">
        <w:rPr>
          <w:rFonts w:ascii="Arial" w:hAnsi="Arial" w:cs="Arial"/>
          <w:sz w:val="24"/>
        </w:rPr>
        <w:tab/>
        <w:t>Bankovní spojení:</w:t>
      </w:r>
      <w:r w:rsidRPr="00366CA5">
        <w:rPr>
          <w:rFonts w:ascii="Arial" w:hAnsi="Arial" w:cs="Arial"/>
          <w:sz w:val="24"/>
        </w:rPr>
        <w:tab/>
        <w:t>ČS</w:t>
      </w:r>
      <w:r w:rsidR="00841756" w:rsidRPr="00366CA5">
        <w:rPr>
          <w:rFonts w:ascii="Arial" w:hAnsi="Arial" w:cs="Arial"/>
          <w:sz w:val="24"/>
        </w:rPr>
        <w:t>, a.s.</w:t>
      </w:r>
    </w:p>
    <w:p w14:paraId="22039593" w14:textId="77777777" w:rsidR="00841756" w:rsidRPr="00366CA5" w:rsidRDefault="00841756" w:rsidP="00841756">
      <w:pPr>
        <w:widowControl w:val="0"/>
        <w:rPr>
          <w:rFonts w:ascii="Arial" w:hAnsi="Arial" w:cs="Arial"/>
          <w:sz w:val="24"/>
        </w:rPr>
      </w:pPr>
      <w:r w:rsidRPr="00366CA5">
        <w:rPr>
          <w:rFonts w:ascii="Arial" w:hAnsi="Arial" w:cs="Arial"/>
          <w:sz w:val="24"/>
        </w:rPr>
        <w:tab/>
        <w:t>č. účtu:</w:t>
      </w:r>
      <w:r w:rsidRPr="00366CA5">
        <w:rPr>
          <w:rFonts w:ascii="Arial" w:hAnsi="Arial" w:cs="Arial"/>
          <w:sz w:val="24"/>
        </w:rPr>
        <w:tab/>
      </w:r>
      <w:r w:rsidRPr="00366CA5">
        <w:rPr>
          <w:rFonts w:ascii="Arial" w:hAnsi="Arial" w:cs="Arial"/>
          <w:sz w:val="24"/>
        </w:rPr>
        <w:tab/>
      </w:r>
      <w:r w:rsidR="00D64EF0" w:rsidRPr="00366CA5">
        <w:rPr>
          <w:rFonts w:ascii="Arial" w:hAnsi="Arial" w:cs="Arial"/>
          <w:sz w:val="24"/>
        </w:rPr>
        <w:t xml:space="preserve">27-1263075359/0800 </w:t>
      </w:r>
    </w:p>
    <w:p w14:paraId="7E8DEE3B" w14:textId="77777777" w:rsidR="00A81587" w:rsidRPr="00C30D6C" w:rsidRDefault="00767992">
      <w:pPr>
        <w:widowControl w:val="0"/>
        <w:rPr>
          <w:rFonts w:ascii="Arial" w:hAnsi="Arial" w:cs="Arial"/>
          <w:i/>
          <w:sz w:val="24"/>
        </w:rPr>
      </w:pP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i/>
          <w:sz w:val="24"/>
        </w:rPr>
        <w:t>(dále jen objednatel)</w:t>
      </w:r>
    </w:p>
    <w:p w14:paraId="25F958BA" w14:textId="77777777" w:rsidR="00A81587" w:rsidRPr="00C30D6C" w:rsidRDefault="00A81587">
      <w:pPr>
        <w:widowControl w:val="0"/>
        <w:rPr>
          <w:rFonts w:ascii="Arial" w:hAnsi="Arial" w:cs="Arial"/>
          <w:sz w:val="24"/>
        </w:rPr>
      </w:pPr>
    </w:p>
    <w:p w14:paraId="69CDA4D2" w14:textId="77777777" w:rsidR="00A81587" w:rsidRPr="00C30D6C" w:rsidRDefault="00767992">
      <w:pPr>
        <w:widowControl w:val="0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</w:rPr>
        <w:t>1.2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  <w:highlight w:val="yellow"/>
        </w:rPr>
        <w:t>Zhotovitel:</w:t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</w:p>
    <w:p w14:paraId="1138F08C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>Zastoupený:</w:t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</w:p>
    <w:p w14:paraId="5070DFAF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>Sídlo:</w:t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</w:p>
    <w:p w14:paraId="15421897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>IČO:</w:t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</w:p>
    <w:p w14:paraId="23B60E6E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>DIČ:</w:t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</w:p>
    <w:p w14:paraId="1A5466EF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 xml:space="preserve">Bankovní spojení: </w:t>
      </w:r>
      <w:r w:rsidRPr="00C30D6C">
        <w:rPr>
          <w:rFonts w:ascii="Arial" w:hAnsi="Arial" w:cs="Arial"/>
          <w:sz w:val="24"/>
          <w:highlight w:val="yellow"/>
        </w:rPr>
        <w:tab/>
      </w:r>
    </w:p>
    <w:p w14:paraId="32FD918D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>č.</w:t>
      </w:r>
      <w:r w:rsidR="00755181" w:rsidRPr="00C30D6C">
        <w:rPr>
          <w:rFonts w:ascii="Arial" w:hAnsi="Arial" w:cs="Arial"/>
          <w:sz w:val="24"/>
          <w:highlight w:val="yellow"/>
        </w:rPr>
        <w:t xml:space="preserve"> </w:t>
      </w:r>
      <w:proofErr w:type="spellStart"/>
      <w:r w:rsidRPr="00C30D6C">
        <w:rPr>
          <w:rFonts w:ascii="Arial" w:hAnsi="Arial" w:cs="Arial"/>
          <w:sz w:val="24"/>
          <w:highlight w:val="yellow"/>
        </w:rPr>
        <w:t>ú.</w:t>
      </w:r>
      <w:proofErr w:type="spellEnd"/>
      <w:r w:rsidRPr="00C30D6C">
        <w:rPr>
          <w:rFonts w:ascii="Arial" w:hAnsi="Arial" w:cs="Arial"/>
          <w:sz w:val="24"/>
          <w:highlight w:val="yellow"/>
        </w:rPr>
        <w:t xml:space="preserve"> </w:t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  <w:r w:rsidRPr="00C30D6C">
        <w:rPr>
          <w:rFonts w:ascii="Arial" w:hAnsi="Arial" w:cs="Arial"/>
          <w:sz w:val="24"/>
          <w:highlight w:val="yellow"/>
        </w:rPr>
        <w:tab/>
      </w:r>
    </w:p>
    <w:p w14:paraId="44C5A6F0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highlight w:val="yellow"/>
        </w:rPr>
        <w:t>v obch. rejstříku zapsán u:</w:t>
      </w:r>
      <w:r w:rsidRPr="00C30D6C">
        <w:rPr>
          <w:rFonts w:ascii="Arial" w:hAnsi="Arial" w:cs="Arial"/>
          <w:sz w:val="24"/>
        </w:rPr>
        <w:t xml:space="preserve"> </w:t>
      </w:r>
    </w:p>
    <w:p w14:paraId="6DA2216C" w14:textId="77777777" w:rsidR="00A81587" w:rsidRPr="00C30D6C" w:rsidRDefault="00767992">
      <w:pPr>
        <w:widowControl w:val="0"/>
        <w:rPr>
          <w:rFonts w:ascii="Arial" w:hAnsi="Arial" w:cs="Arial"/>
          <w:i/>
          <w:sz w:val="24"/>
        </w:rPr>
      </w:pPr>
      <w:r w:rsidRPr="00C30D6C">
        <w:rPr>
          <w:rFonts w:ascii="Arial" w:hAnsi="Arial" w:cs="Arial"/>
          <w:sz w:val="24"/>
        </w:rPr>
        <w:tab/>
        <w:t>(</w:t>
      </w:r>
      <w:r w:rsidRPr="00C30D6C">
        <w:rPr>
          <w:rFonts w:ascii="Arial" w:hAnsi="Arial" w:cs="Arial"/>
          <w:i/>
          <w:sz w:val="24"/>
        </w:rPr>
        <w:t>dále jen zhotovitel)</w:t>
      </w:r>
    </w:p>
    <w:p w14:paraId="7FE91D13" w14:textId="77777777" w:rsidR="00A81587" w:rsidRPr="00C30D6C" w:rsidRDefault="00767992">
      <w:pPr>
        <w:widowControl w:val="0"/>
        <w:ind w:left="2832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  </w:t>
      </w:r>
    </w:p>
    <w:p w14:paraId="2D0D5106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1.3</w:t>
      </w:r>
      <w:r w:rsidRPr="00C30D6C">
        <w:rPr>
          <w:rFonts w:ascii="Arial" w:hAnsi="Arial" w:cs="Arial"/>
          <w:sz w:val="24"/>
        </w:rPr>
        <w:tab/>
        <w:t>Zástupce pověřený jednáním ve věcech technických:</w:t>
      </w:r>
    </w:p>
    <w:p w14:paraId="72EA150A" w14:textId="70A52C62" w:rsidR="00841756" w:rsidRPr="00366CA5" w:rsidRDefault="00841756" w:rsidP="00D82C0F">
      <w:pPr>
        <w:widowControl w:val="0"/>
        <w:ind w:left="2410" w:hanging="1701"/>
        <w:rPr>
          <w:rFonts w:ascii="Arial" w:hAnsi="Arial" w:cs="Arial"/>
          <w:sz w:val="24"/>
        </w:rPr>
      </w:pPr>
      <w:r w:rsidRPr="00366CA5">
        <w:rPr>
          <w:rFonts w:ascii="Arial" w:hAnsi="Arial" w:cs="Arial"/>
          <w:sz w:val="24"/>
        </w:rPr>
        <w:t>za objednatele:</w:t>
      </w:r>
      <w:r w:rsidR="00D82C0F" w:rsidRPr="00366CA5">
        <w:rPr>
          <w:rFonts w:ascii="Arial" w:hAnsi="Arial" w:cs="Arial"/>
          <w:sz w:val="24"/>
        </w:rPr>
        <w:t xml:space="preserve"> Ing.</w:t>
      </w:r>
      <w:r w:rsidR="00366CA5" w:rsidRPr="00366CA5">
        <w:rPr>
          <w:rFonts w:ascii="Arial" w:hAnsi="Arial" w:cs="Arial"/>
          <w:sz w:val="24"/>
        </w:rPr>
        <w:t xml:space="preserve"> </w:t>
      </w:r>
      <w:r w:rsidR="00D82C0F" w:rsidRPr="00366CA5">
        <w:rPr>
          <w:rFonts w:ascii="Arial" w:hAnsi="Arial" w:cs="Arial"/>
          <w:sz w:val="24"/>
        </w:rPr>
        <w:t>arch. Zdeněk Bičík</w:t>
      </w:r>
      <w:r w:rsidR="00D64EF0" w:rsidRPr="00366CA5">
        <w:rPr>
          <w:rFonts w:ascii="Arial" w:hAnsi="Arial" w:cs="Arial"/>
          <w:sz w:val="24"/>
        </w:rPr>
        <w:t>, investiční technik odboru správy majetku</w:t>
      </w:r>
    </w:p>
    <w:p w14:paraId="193613E0" w14:textId="4786C2AC" w:rsidR="00841756" w:rsidRPr="00366CA5" w:rsidRDefault="00841756" w:rsidP="00841756">
      <w:pPr>
        <w:widowControl w:val="0"/>
        <w:rPr>
          <w:rFonts w:ascii="Arial" w:hAnsi="Arial" w:cs="Arial"/>
          <w:sz w:val="24"/>
        </w:rPr>
      </w:pPr>
      <w:r w:rsidRPr="00366CA5">
        <w:rPr>
          <w:rFonts w:ascii="Arial" w:hAnsi="Arial" w:cs="Arial"/>
          <w:sz w:val="24"/>
        </w:rPr>
        <w:tab/>
        <w:t>tel. kontakt:</w:t>
      </w:r>
      <w:r w:rsidRPr="00366CA5">
        <w:rPr>
          <w:rFonts w:ascii="Arial" w:hAnsi="Arial" w:cs="Arial"/>
          <w:sz w:val="24"/>
        </w:rPr>
        <w:tab/>
        <w:t xml:space="preserve">    +420 </w:t>
      </w:r>
      <w:r w:rsidR="00D64EF0" w:rsidRPr="00366CA5">
        <w:rPr>
          <w:rFonts w:ascii="Arial" w:hAnsi="Arial" w:cs="Arial"/>
          <w:sz w:val="24"/>
        </w:rPr>
        <w:t>7</w:t>
      </w:r>
      <w:r w:rsidR="00D82C0F" w:rsidRPr="00366CA5">
        <w:rPr>
          <w:rFonts w:ascii="Arial" w:hAnsi="Arial" w:cs="Arial"/>
          <w:sz w:val="24"/>
        </w:rPr>
        <w:t>04 604 021</w:t>
      </w:r>
    </w:p>
    <w:p w14:paraId="4AA539F0" w14:textId="77777777" w:rsidR="00A81587" w:rsidRPr="00C30D6C" w:rsidRDefault="00767992">
      <w:pPr>
        <w:widowControl w:val="0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  <w:highlight w:val="yellow"/>
        </w:rPr>
        <w:tab/>
        <w:t xml:space="preserve">za zhotovitele:  </w:t>
      </w:r>
      <w:r w:rsidRPr="00C30D6C">
        <w:rPr>
          <w:rFonts w:ascii="Arial" w:hAnsi="Arial" w:cs="Arial"/>
          <w:sz w:val="24"/>
          <w:highlight w:val="yellow"/>
        </w:rPr>
        <w:tab/>
      </w:r>
    </w:p>
    <w:p w14:paraId="3FAC838E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  <w:highlight w:val="yellow"/>
        </w:rPr>
        <w:t>tel. kontakt:</w:t>
      </w:r>
      <w:r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</w:p>
    <w:p w14:paraId="583FB07B" w14:textId="77777777" w:rsidR="00C5771A" w:rsidRPr="00C30D6C" w:rsidRDefault="00C5771A">
      <w:pPr>
        <w:widowControl w:val="0"/>
        <w:rPr>
          <w:rFonts w:ascii="Arial" w:hAnsi="Arial" w:cs="Arial"/>
          <w:sz w:val="24"/>
        </w:rPr>
      </w:pPr>
    </w:p>
    <w:p w14:paraId="1E624CFB" w14:textId="77777777" w:rsidR="00A81587" w:rsidRPr="00C30D6C" w:rsidRDefault="00767992">
      <w:pPr>
        <w:widowControl w:val="0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</w:rPr>
        <w:t>1.4</w:t>
      </w:r>
      <w:r w:rsidRPr="00C30D6C">
        <w:rPr>
          <w:rFonts w:ascii="Arial" w:hAnsi="Arial" w:cs="Arial"/>
          <w:sz w:val="24"/>
        </w:rPr>
        <w:tab/>
        <w:t>Zástupce pověřený jednáním</w:t>
      </w:r>
      <w:r w:rsidRPr="00C30D6C">
        <w:rPr>
          <w:rFonts w:ascii="Arial" w:hAnsi="Arial" w:cs="Arial"/>
          <w:sz w:val="24"/>
          <w:szCs w:val="24"/>
        </w:rPr>
        <w:t>:</w:t>
      </w:r>
    </w:p>
    <w:p w14:paraId="3C2FFB0C" w14:textId="77777777" w:rsidR="00841756" w:rsidRPr="00C30D6C" w:rsidRDefault="00841756" w:rsidP="00841756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szCs w:val="24"/>
        </w:rPr>
        <w:tab/>
        <w:t xml:space="preserve">za objednatele: </w:t>
      </w:r>
      <w:r w:rsidR="00D64EF0" w:rsidRPr="00C30D6C">
        <w:rPr>
          <w:rFonts w:ascii="Arial" w:hAnsi="Arial" w:cs="Arial"/>
          <w:sz w:val="24"/>
        </w:rPr>
        <w:t xml:space="preserve">Ing. Tomáš </w:t>
      </w:r>
      <w:proofErr w:type="spellStart"/>
      <w:r w:rsidR="00D64EF0" w:rsidRPr="00C30D6C">
        <w:rPr>
          <w:rFonts w:ascii="Arial" w:hAnsi="Arial" w:cs="Arial"/>
          <w:sz w:val="24"/>
        </w:rPr>
        <w:t>Hocke</w:t>
      </w:r>
      <w:proofErr w:type="spellEnd"/>
      <w:r w:rsidR="00D64EF0" w:rsidRPr="00C30D6C">
        <w:rPr>
          <w:rFonts w:ascii="Arial" w:hAnsi="Arial" w:cs="Arial"/>
          <w:sz w:val="24"/>
        </w:rPr>
        <w:t>, starosta města</w:t>
      </w:r>
    </w:p>
    <w:p w14:paraId="17BEC83D" w14:textId="77777777" w:rsidR="00841756" w:rsidRPr="00C30D6C" w:rsidRDefault="00841756" w:rsidP="00841756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>tel. kontakt:</w:t>
      </w:r>
      <w:r w:rsidRPr="00C30D6C">
        <w:rPr>
          <w:rFonts w:ascii="Arial" w:hAnsi="Arial" w:cs="Arial"/>
          <w:sz w:val="24"/>
        </w:rPr>
        <w:tab/>
        <w:t xml:space="preserve">   +420 </w:t>
      </w:r>
      <w:r w:rsidR="00D64EF0" w:rsidRPr="00C30D6C">
        <w:rPr>
          <w:rFonts w:ascii="Arial" w:hAnsi="Arial" w:cs="Arial"/>
          <w:sz w:val="24"/>
        </w:rPr>
        <w:t>481366111</w:t>
      </w:r>
    </w:p>
    <w:p w14:paraId="0D148D93" w14:textId="77777777" w:rsidR="00A81587" w:rsidRPr="00C30D6C" w:rsidRDefault="00767992">
      <w:pPr>
        <w:widowControl w:val="0"/>
        <w:rPr>
          <w:rFonts w:ascii="Arial" w:hAnsi="Arial" w:cs="Arial"/>
          <w:sz w:val="24"/>
          <w:highlight w:val="yellow"/>
        </w:rPr>
      </w:pP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  <w:highlight w:val="yellow"/>
        </w:rPr>
        <w:t xml:space="preserve">za zhotovitele:  </w:t>
      </w:r>
    </w:p>
    <w:p w14:paraId="688809D4" w14:textId="77777777" w:rsidR="00A81587" w:rsidRPr="00C30D6C" w:rsidRDefault="00767992">
      <w:pPr>
        <w:widowControl w:val="0"/>
        <w:ind w:firstLine="708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highlight w:val="yellow"/>
        </w:rPr>
        <w:t>tel. kontakt:</w:t>
      </w:r>
      <w:r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</w:p>
    <w:p w14:paraId="45EE0A85" w14:textId="77777777" w:rsidR="00A81587" w:rsidRPr="00C30D6C" w:rsidRDefault="00A81587">
      <w:pPr>
        <w:widowControl w:val="0"/>
        <w:jc w:val="center"/>
        <w:rPr>
          <w:rFonts w:ascii="Arial" w:hAnsi="Arial" w:cs="Arial"/>
          <w:b/>
          <w:sz w:val="24"/>
        </w:rPr>
      </w:pPr>
    </w:p>
    <w:p w14:paraId="5816577F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II.</w:t>
      </w:r>
    </w:p>
    <w:p w14:paraId="6C279267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lastRenderedPageBreak/>
        <w:t>Výchozí podklady a údaje</w:t>
      </w:r>
    </w:p>
    <w:p w14:paraId="45286F81" w14:textId="77777777" w:rsidR="00A81587" w:rsidRPr="00C30D6C" w:rsidRDefault="00A81587">
      <w:pPr>
        <w:widowControl w:val="0"/>
        <w:jc w:val="center"/>
        <w:rPr>
          <w:rFonts w:ascii="Arial" w:hAnsi="Arial" w:cs="Arial"/>
          <w:sz w:val="24"/>
        </w:rPr>
      </w:pPr>
    </w:p>
    <w:p w14:paraId="3B4A8BE5" w14:textId="77777777" w:rsidR="00A81587" w:rsidRPr="00C30D6C" w:rsidRDefault="00767992" w:rsidP="00C30D6C">
      <w:pPr>
        <w:widowControl w:val="0"/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2.1</w:t>
      </w:r>
      <w:r w:rsidR="00755181"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>Výchozí údaje</w:t>
      </w:r>
    </w:p>
    <w:p w14:paraId="35E5967A" w14:textId="5744CFC9" w:rsidR="00A81587" w:rsidRPr="00C30D6C" w:rsidRDefault="00767992" w:rsidP="00C30D6C">
      <w:pPr>
        <w:pStyle w:val="Nadpis1"/>
        <w:spacing w:after="120"/>
        <w:ind w:left="1701" w:hanging="1701"/>
        <w:rPr>
          <w:rFonts w:ascii="Arial" w:hAnsi="Arial" w:cs="Arial"/>
          <w:bCs/>
          <w:szCs w:val="24"/>
        </w:rPr>
      </w:pPr>
      <w:r w:rsidRPr="00C30D6C">
        <w:rPr>
          <w:rFonts w:ascii="Arial" w:hAnsi="Arial" w:cs="Arial"/>
          <w:szCs w:val="24"/>
        </w:rPr>
        <w:t xml:space="preserve">Název </w:t>
      </w:r>
      <w:r w:rsidR="004110C3" w:rsidRPr="00C30D6C">
        <w:rPr>
          <w:rFonts w:ascii="Arial" w:hAnsi="Arial" w:cs="Arial"/>
          <w:szCs w:val="24"/>
        </w:rPr>
        <w:t>plnění</w:t>
      </w:r>
      <w:r w:rsidRPr="00C30D6C">
        <w:rPr>
          <w:rFonts w:ascii="Arial" w:hAnsi="Arial" w:cs="Arial"/>
          <w:szCs w:val="24"/>
        </w:rPr>
        <w:t xml:space="preserve">: </w:t>
      </w:r>
      <w:r w:rsidRPr="00C30D6C">
        <w:rPr>
          <w:rFonts w:ascii="Arial" w:hAnsi="Arial" w:cs="Arial"/>
          <w:szCs w:val="24"/>
        </w:rPr>
        <w:tab/>
      </w:r>
      <w:r w:rsidR="00D64EF0" w:rsidRPr="00C30D6C">
        <w:rPr>
          <w:rFonts w:ascii="Arial" w:hAnsi="Arial" w:cs="Arial"/>
          <w:b w:val="0"/>
        </w:rPr>
        <w:t>Celková revitalizace veřejného osvětlení</w:t>
      </w:r>
      <w:r w:rsidR="00C30D6C" w:rsidRPr="00C30D6C">
        <w:rPr>
          <w:rFonts w:ascii="Arial" w:hAnsi="Arial" w:cs="Arial"/>
          <w:b w:val="0"/>
        </w:rPr>
        <w:t xml:space="preserve"> města Turnov</w:t>
      </w:r>
      <w:r w:rsidR="00D64EF0" w:rsidRPr="00C30D6C">
        <w:rPr>
          <w:rFonts w:ascii="Arial" w:hAnsi="Arial" w:cs="Arial"/>
          <w:b w:val="0"/>
        </w:rPr>
        <w:t xml:space="preserve"> –</w:t>
      </w:r>
      <w:r w:rsidR="00C30D6C" w:rsidRPr="00C30D6C">
        <w:rPr>
          <w:rFonts w:ascii="Arial" w:hAnsi="Arial" w:cs="Arial"/>
          <w:b w:val="0"/>
        </w:rPr>
        <w:t xml:space="preserve"> II</w:t>
      </w:r>
      <w:r w:rsidR="00D64EF0" w:rsidRPr="00C30D6C">
        <w:rPr>
          <w:rFonts w:ascii="Arial" w:hAnsi="Arial" w:cs="Arial"/>
          <w:b w:val="0"/>
        </w:rPr>
        <w:t>. etapa</w:t>
      </w:r>
    </w:p>
    <w:p w14:paraId="43CA8855" w14:textId="77777777" w:rsidR="00841756" w:rsidRPr="00C30D6C" w:rsidRDefault="00841756" w:rsidP="00C30D6C">
      <w:pPr>
        <w:pStyle w:val="Nadpis1"/>
        <w:spacing w:after="120"/>
        <w:ind w:left="1701" w:hanging="1701"/>
        <w:rPr>
          <w:rFonts w:ascii="Arial" w:hAnsi="Arial" w:cs="Arial"/>
          <w:b w:val="0"/>
          <w:szCs w:val="24"/>
        </w:rPr>
      </w:pPr>
      <w:r w:rsidRPr="00C30D6C">
        <w:rPr>
          <w:rFonts w:ascii="Arial" w:hAnsi="Arial" w:cs="Arial"/>
          <w:szCs w:val="24"/>
        </w:rPr>
        <w:t>Místo plnění:</w:t>
      </w:r>
      <w:r w:rsidRPr="00C30D6C">
        <w:rPr>
          <w:rFonts w:ascii="Arial" w:hAnsi="Arial" w:cs="Arial"/>
          <w:szCs w:val="24"/>
        </w:rPr>
        <w:tab/>
      </w:r>
      <w:r w:rsidRPr="00C30D6C">
        <w:rPr>
          <w:rFonts w:ascii="Arial" w:hAnsi="Arial" w:cs="Arial"/>
          <w:b w:val="0"/>
        </w:rPr>
        <w:t xml:space="preserve">město </w:t>
      </w:r>
      <w:r w:rsidR="00D64EF0" w:rsidRPr="00C30D6C">
        <w:rPr>
          <w:rFonts w:ascii="Arial" w:hAnsi="Arial" w:cs="Arial"/>
          <w:b w:val="0"/>
        </w:rPr>
        <w:t>Turnov</w:t>
      </w:r>
    </w:p>
    <w:p w14:paraId="4BDCFFB1" w14:textId="26E1C64F" w:rsidR="00841756" w:rsidRPr="00C30D6C" w:rsidRDefault="00841756" w:rsidP="00C30D6C">
      <w:pPr>
        <w:pStyle w:val="Nadpis1"/>
        <w:spacing w:after="120"/>
        <w:ind w:left="1701" w:hanging="1701"/>
        <w:rPr>
          <w:rFonts w:ascii="Arial" w:hAnsi="Arial" w:cs="Arial"/>
          <w:szCs w:val="24"/>
        </w:rPr>
      </w:pPr>
      <w:r w:rsidRPr="00C30D6C">
        <w:rPr>
          <w:rFonts w:ascii="Arial" w:hAnsi="Arial" w:cs="Arial"/>
          <w:szCs w:val="24"/>
        </w:rPr>
        <w:t>Investor:</w:t>
      </w:r>
      <w:r w:rsidRPr="00C30D6C">
        <w:rPr>
          <w:rFonts w:ascii="Arial" w:hAnsi="Arial" w:cs="Arial"/>
          <w:szCs w:val="24"/>
        </w:rPr>
        <w:tab/>
      </w:r>
      <w:r w:rsidR="00C30D6C" w:rsidRPr="00C30D6C">
        <w:rPr>
          <w:rFonts w:ascii="Arial" w:hAnsi="Arial" w:cs="Arial"/>
          <w:b w:val="0"/>
        </w:rPr>
        <w:t>M</w:t>
      </w:r>
      <w:r w:rsidRPr="00C30D6C">
        <w:rPr>
          <w:rFonts w:ascii="Arial" w:hAnsi="Arial" w:cs="Arial"/>
          <w:b w:val="0"/>
        </w:rPr>
        <w:t xml:space="preserve">ěsto </w:t>
      </w:r>
      <w:r w:rsidR="00D64EF0" w:rsidRPr="00C30D6C">
        <w:rPr>
          <w:rFonts w:ascii="Arial" w:hAnsi="Arial" w:cs="Arial"/>
          <w:b w:val="0"/>
        </w:rPr>
        <w:t>Turnov</w:t>
      </w:r>
    </w:p>
    <w:p w14:paraId="4B41C3EC" w14:textId="06AAABD6" w:rsidR="00A81587" w:rsidRPr="00C30D6C" w:rsidRDefault="00841756" w:rsidP="00C30D6C">
      <w:pPr>
        <w:widowControl w:val="0"/>
        <w:spacing w:after="120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b/>
          <w:sz w:val="24"/>
          <w:szCs w:val="24"/>
        </w:rPr>
        <w:t>Vlastník:</w:t>
      </w:r>
      <w:r w:rsidRPr="00C30D6C">
        <w:rPr>
          <w:rFonts w:ascii="Arial" w:hAnsi="Arial" w:cs="Arial"/>
          <w:sz w:val="24"/>
          <w:szCs w:val="24"/>
        </w:rPr>
        <w:tab/>
      </w:r>
      <w:r w:rsidR="00C30D6C" w:rsidRPr="00C30D6C">
        <w:rPr>
          <w:rFonts w:ascii="Arial" w:hAnsi="Arial" w:cs="Arial"/>
          <w:sz w:val="24"/>
        </w:rPr>
        <w:t>M</w:t>
      </w:r>
      <w:r w:rsidRPr="00C30D6C">
        <w:rPr>
          <w:rFonts w:ascii="Arial" w:hAnsi="Arial" w:cs="Arial"/>
          <w:sz w:val="24"/>
        </w:rPr>
        <w:t xml:space="preserve">ěsto </w:t>
      </w:r>
      <w:r w:rsidR="00D64EF0" w:rsidRPr="00C30D6C">
        <w:rPr>
          <w:rFonts w:ascii="Arial" w:hAnsi="Arial" w:cs="Arial"/>
          <w:sz w:val="24"/>
        </w:rPr>
        <w:t>Turnov</w:t>
      </w:r>
    </w:p>
    <w:p w14:paraId="436CFA74" w14:textId="5C8EDF6C" w:rsidR="00A81587" w:rsidRPr="00C30D6C" w:rsidRDefault="00767992" w:rsidP="00C30D6C">
      <w:pPr>
        <w:pStyle w:val="Zkladntextodsazen2"/>
        <w:spacing w:after="120"/>
        <w:rPr>
          <w:rFonts w:ascii="Arial" w:hAnsi="Arial" w:cs="Arial"/>
        </w:rPr>
      </w:pPr>
      <w:r w:rsidRPr="00C30D6C">
        <w:rPr>
          <w:rFonts w:ascii="Arial" w:hAnsi="Arial" w:cs="Arial"/>
        </w:rPr>
        <w:t>2.2</w:t>
      </w:r>
      <w:r w:rsidRPr="00C30D6C">
        <w:rPr>
          <w:rFonts w:ascii="Arial" w:hAnsi="Arial" w:cs="Arial"/>
        </w:rPr>
        <w:tab/>
      </w:r>
      <w:r w:rsidR="00D60439" w:rsidRPr="00C30D6C">
        <w:rPr>
          <w:rFonts w:ascii="Arial" w:hAnsi="Arial" w:cs="Arial"/>
        </w:rPr>
        <w:t xml:space="preserve">Smlouva se uzavírá v rámci </w:t>
      </w:r>
      <w:r w:rsidR="00182708" w:rsidRPr="00C30D6C">
        <w:rPr>
          <w:rFonts w:ascii="Arial" w:hAnsi="Arial" w:cs="Arial"/>
        </w:rPr>
        <w:t xml:space="preserve">zadání veřejné zakázky </w:t>
      </w:r>
      <w:r w:rsidR="00226137" w:rsidRPr="00C30D6C">
        <w:rPr>
          <w:rFonts w:ascii="Arial" w:hAnsi="Arial" w:cs="Arial"/>
        </w:rPr>
        <w:t>na dodávky zadávané v otevřeném nadlimitním řízení dle zákona č. 134/2016 Sb., o zadávání veřejných zakázek, ve znění pozdějších předpisů (dále jen „zákon“).</w:t>
      </w:r>
    </w:p>
    <w:p w14:paraId="46D11EEA" w14:textId="54B868D1" w:rsidR="00A81587" w:rsidRPr="00C30D6C" w:rsidRDefault="00767992" w:rsidP="00C30D6C">
      <w:pPr>
        <w:pStyle w:val="Zkladntextodsazen2"/>
        <w:spacing w:after="120"/>
        <w:rPr>
          <w:rFonts w:ascii="Arial" w:hAnsi="Arial" w:cs="Arial"/>
          <w:b/>
        </w:rPr>
      </w:pPr>
      <w:r w:rsidRPr="00C30D6C">
        <w:rPr>
          <w:rFonts w:ascii="Arial" w:hAnsi="Arial" w:cs="Arial"/>
        </w:rPr>
        <w:t>2.3</w:t>
      </w:r>
      <w:r w:rsidRPr="00C30D6C">
        <w:rPr>
          <w:rFonts w:ascii="Arial" w:hAnsi="Arial" w:cs="Arial"/>
        </w:rPr>
        <w:tab/>
        <w:t xml:space="preserve">Tato veřejná zakázka je spolufinancována z prostředků </w:t>
      </w:r>
      <w:r w:rsidR="0043516D" w:rsidRPr="00C30D6C">
        <w:rPr>
          <w:rFonts w:ascii="Arial" w:hAnsi="Arial" w:cs="Arial"/>
        </w:rPr>
        <w:t xml:space="preserve">NÁRODNÍHO PLÁNU OBNOVY, výzva č. NPO 1/2022, komponenta 2.2.2, </w:t>
      </w:r>
      <w:r w:rsidR="00865FAE" w:rsidRPr="00C30D6C">
        <w:rPr>
          <w:rFonts w:ascii="Arial" w:hAnsi="Arial" w:cs="Arial"/>
        </w:rPr>
        <w:t xml:space="preserve">název projektu: </w:t>
      </w:r>
      <w:r w:rsidR="00D64EF0" w:rsidRPr="00C30D6C">
        <w:rPr>
          <w:rFonts w:ascii="Arial" w:hAnsi="Arial" w:cs="Arial"/>
          <w:b/>
        </w:rPr>
        <w:t>Celková revitalizace veřejného osvětlení</w:t>
      </w:r>
      <w:r w:rsidR="00C30D6C" w:rsidRPr="00C30D6C">
        <w:rPr>
          <w:rFonts w:ascii="Arial" w:hAnsi="Arial" w:cs="Arial"/>
          <w:b/>
        </w:rPr>
        <w:t xml:space="preserve"> města Turnov</w:t>
      </w:r>
      <w:r w:rsidR="00D64EF0" w:rsidRPr="00C30D6C">
        <w:rPr>
          <w:rFonts w:ascii="Arial" w:hAnsi="Arial" w:cs="Arial"/>
          <w:b/>
        </w:rPr>
        <w:t xml:space="preserve"> – </w:t>
      </w:r>
      <w:r w:rsidR="00C30D6C" w:rsidRPr="00C30D6C">
        <w:rPr>
          <w:rFonts w:ascii="Arial" w:hAnsi="Arial" w:cs="Arial"/>
          <w:b/>
        </w:rPr>
        <w:t>II</w:t>
      </w:r>
      <w:r w:rsidR="00D64EF0" w:rsidRPr="00C30D6C">
        <w:rPr>
          <w:rFonts w:ascii="Arial" w:hAnsi="Arial" w:cs="Arial"/>
          <w:b/>
        </w:rPr>
        <w:t>. etapa</w:t>
      </w:r>
      <w:r w:rsidR="008C1D9A" w:rsidRPr="00C30D6C">
        <w:rPr>
          <w:rFonts w:ascii="Arial" w:hAnsi="Arial" w:cs="Arial"/>
        </w:rPr>
        <w:t>.</w:t>
      </w:r>
    </w:p>
    <w:p w14:paraId="5F9BCAA0" w14:textId="77777777" w:rsidR="00A81587" w:rsidRPr="00C30D6C" w:rsidRDefault="00A81587">
      <w:pPr>
        <w:widowControl w:val="0"/>
        <w:rPr>
          <w:rFonts w:ascii="Arial" w:hAnsi="Arial" w:cs="Arial"/>
          <w:b/>
          <w:sz w:val="24"/>
        </w:rPr>
      </w:pPr>
    </w:p>
    <w:p w14:paraId="76B9513C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III.</w:t>
      </w:r>
    </w:p>
    <w:p w14:paraId="3E6E6754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Předmět plnění</w:t>
      </w:r>
    </w:p>
    <w:p w14:paraId="2C7ED729" w14:textId="77777777" w:rsidR="00A81587" w:rsidRPr="00C30D6C" w:rsidRDefault="00A81587">
      <w:pPr>
        <w:widowControl w:val="0"/>
        <w:rPr>
          <w:rFonts w:ascii="Arial" w:hAnsi="Arial" w:cs="Arial"/>
          <w:sz w:val="24"/>
        </w:rPr>
      </w:pPr>
    </w:p>
    <w:p w14:paraId="7ECDE389" w14:textId="244AF320" w:rsidR="00366CA5" w:rsidRPr="00366CA5" w:rsidRDefault="00767992" w:rsidP="00366CA5">
      <w:pPr>
        <w:pStyle w:val="Nadpis1"/>
        <w:spacing w:after="120"/>
        <w:ind w:left="567" w:hanging="567"/>
        <w:rPr>
          <w:rFonts w:ascii="Arial" w:hAnsi="Arial" w:cs="Arial"/>
          <w:b w:val="0"/>
          <w:szCs w:val="24"/>
        </w:rPr>
      </w:pPr>
      <w:r w:rsidRPr="00C30D6C">
        <w:rPr>
          <w:rFonts w:ascii="Arial" w:hAnsi="Arial" w:cs="Arial"/>
          <w:b w:val="0"/>
          <w:szCs w:val="24"/>
        </w:rPr>
        <w:t>3.1</w:t>
      </w:r>
      <w:r w:rsidRPr="00C30D6C">
        <w:rPr>
          <w:rFonts w:ascii="Arial" w:hAnsi="Arial" w:cs="Arial"/>
        </w:rPr>
        <w:tab/>
      </w:r>
      <w:r w:rsidRPr="00366CA5">
        <w:rPr>
          <w:rFonts w:ascii="Arial" w:hAnsi="Arial" w:cs="Arial"/>
          <w:b w:val="0"/>
          <w:szCs w:val="24"/>
        </w:rPr>
        <w:t xml:space="preserve">Zhotovitel se zavazuje zajistit realizaci </w:t>
      </w:r>
      <w:r w:rsidR="00237BBB" w:rsidRPr="00366CA5">
        <w:rPr>
          <w:rFonts w:ascii="Arial" w:hAnsi="Arial" w:cs="Arial"/>
          <w:b w:val="0"/>
          <w:szCs w:val="24"/>
        </w:rPr>
        <w:t>díla/</w:t>
      </w:r>
      <w:r w:rsidRPr="00366CA5">
        <w:rPr>
          <w:rFonts w:ascii="Arial" w:hAnsi="Arial" w:cs="Arial"/>
          <w:b w:val="0"/>
          <w:szCs w:val="24"/>
        </w:rPr>
        <w:t>akce</w:t>
      </w:r>
      <w:r w:rsidR="00237BBB" w:rsidRPr="00366CA5">
        <w:rPr>
          <w:rFonts w:ascii="Arial" w:hAnsi="Arial" w:cs="Arial"/>
          <w:b w:val="0"/>
          <w:szCs w:val="24"/>
        </w:rPr>
        <w:t xml:space="preserve"> </w:t>
      </w:r>
      <w:r w:rsidRPr="00366CA5">
        <w:rPr>
          <w:rFonts w:ascii="Arial" w:hAnsi="Arial" w:cs="Arial"/>
          <w:b w:val="0"/>
          <w:bCs/>
          <w:szCs w:val="24"/>
        </w:rPr>
        <w:t>„</w:t>
      </w:r>
      <w:r w:rsidR="00D64EF0" w:rsidRPr="00366CA5">
        <w:rPr>
          <w:rFonts w:ascii="Arial" w:hAnsi="Arial" w:cs="Arial"/>
        </w:rPr>
        <w:t>Celková revitalizace veřejného osvětlení</w:t>
      </w:r>
      <w:r w:rsidR="00C30D6C" w:rsidRPr="00366CA5">
        <w:rPr>
          <w:rFonts w:ascii="Arial" w:hAnsi="Arial" w:cs="Arial"/>
        </w:rPr>
        <w:t xml:space="preserve"> města Turnov</w:t>
      </w:r>
      <w:r w:rsidR="00D64EF0" w:rsidRPr="00366CA5">
        <w:rPr>
          <w:rFonts w:ascii="Arial" w:hAnsi="Arial" w:cs="Arial"/>
        </w:rPr>
        <w:t xml:space="preserve"> – </w:t>
      </w:r>
      <w:r w:rsidR="00C30D6C" w:rsidRPr="00366CA5">
        <w:rPr>
          <w:rFonts w:ascii="Arial" w:hAnsi="Arial" w:cs="Arial"/>
        </w:rPr>
        <w:t>II</w:t>
      </w:r>
      <w:r w:rsidR="00D64EF0" w:rsidRPr="00366CA5">
        <w:rPr>
          <w:rFonts w:ascii="Arial" w:hAnsi="Arial" w:cs="Arial"/>
        </w:rPr>
        <w:t>. etapa</w:t>
      </w:r>
      <w:r w:rsidRPr="00366CA5">
        <w:rPr>
          <w:rFonts w:ascii="Arial" w:hAnsi="Arial" w:cs="Arial"/>
          <w:b w:val="0"/>
          <w:bCs/>
          <w:szCs w:val="24"/>
        </w:rPr>
        <w:t>“.</w:t>
      </w:r>
      <w:r w:rsidRPr="00366CA5">
        <w:rPr>
          <w:rFonts w:ascii="Arial" w:hAnsi="Arial" w:cs="Arial"/>
          <w:b w:val="0"/>
          <w:szCs w:val="24"/>
        </w:rPr>
        <w:t xml:space="preserve"> </w:t>
      </w:r>
      <w:r w:rsidR="00366CA5" w:rsidRPr="00366CA5">
        <w:rPr>
          <w:rFonts w:ascii="Arial" w:hAnsi="Arial" w:cs="Arial"/>
          <w:b w:val="0"/>
          <w:szCs w:val="24"/>
        </w:rPr>
        <w:t>Předmětem plnění veřejné zakázky je rekonstrukce osvětlovací soustavy pozemních komunikací s využitím úsporného řešení díky technologii LED svítidel. Napájení osvětlovací soustavy je provedeno kabelovým a vzdušným vedením. Před samotnou realizací proběhne zajištění dopravní bezpečnosti v místě provádění stavebních a montážních prací. Musí být provedena koordinace stavby s vlastníky technické infrastruktury a vlastníky přilehlých komunikací či pozemků. Při rekonstrukci osvětlovací soustavy bude nejprve provedeno zajištění odpojení napájení soustavy z distribuční sítě. Poté bude provedena demontáž rekonstruované části dle výkazu výměr. V rámci rekonstrukce osvětlovací soustavy pozemních komunikací je uvažováno s kompletním vyzbrojením jednotlivých hlavních rozvaděčů pro zajištění řádného fungování díla. Elektroměrové rozvaděče a fakturační měření v odběrných místech napájených z distribuční sítě NN musí být provedeny dle požadavků distributora elektrické energie. Rozvaděč musí být vybaven ochranou při poruše a musí být zajištěno automatické odpojení od zdroje s ochranným uzemněním a ochranným pospojováním za stanovených podmínek. Tam, kde není možné z důvodu vysoké impedance poruchové smyčky dosáhnout automatického odpojení v požadované době, musí být provedeno doplňující pospojování.</w:t>
      </w:r>
      <w:r w:rsidR="00366CA5">
        <w:rPr>
          <w:rFonts w:ascii="Arial" w:hAnsi="Arial" w:cs="Arial"/>
          <w:b w:val="0"/>
          <w:szCs w:val="24"/>
        </w:rPr>
        <w:t xml:space="preserve"> </w:t>
      </w:r>
      <w:r w:rsidR="00366CA5" w:rsidRPr="00366CA5">
        <w:rPr>
          <w:rFonts w:ascii="Arial" w:hAnsi="Arial" w:cs="Arial"/>
          <w:b w:val="0"/>
          <w:szCs w:val="24"/>
        </w:rPr>
        <w:t>Rozvaděč musí být uzpůsoben na instalaci omezovačů pro omezení vysokých náběhových proudů způsobené sepnutím LED technologií, které musí splňovat elektromagnetickou komptabilitu</w:t>
      </w:r>
      <w:r w:rsidR="00366CA5">
        <w:rPr>
          <w:rFonts w:ascii="Arial" w:hAnsi="Arial" w:cs="Arial"/>
          <w:b w:val="0"/>
          <w:szCs w:val="24"/>
        </w:rPr>
        <w:t xml:space="preserve">. </w:t>
      </w:r>
    </w:p>
    <w:p w14:paraId="3C875738" w14:textId="43F5658F" w:rsidR="0010125B" w:rsidRDefault="005A65FB" w:rsidP="0010125B">
      <w:pPr>
        <w:pStyle w:val="Nadpis1"/>
        <w:spacing w:after="120"/>
        <w:ind w:left="567"/>
        <w:rPr>
          <w:rFonts w:ascii="Arial" w:hAnsi="Arial" w:cs="Arial"/>
          <w:b w:val="0"/>
          <w:szCs w:val="24"/>
        </w:rPr>
      </w:pPr>
      <w:r w:rsidRPr="00366CA5">
        <w:rPr>
          <w:rFonts w:ascii="Arial" w:hAnsi="Arial" w:cs="Arial"/>
          <w:b w:val="0"/>
          <w:szCs w:val="24"/>
        </w:rPr>
        <w:t>Po dokončení výměny všech svítidel podle projektu bude vyhotovena revizní zpráva a pasportizace veřejného osvětlení</w:t>
      </w:r>
      <w:r w:rsidR="00366CA5">
        <w:rPr>
          <w:rFonts w:ascii="Arial" w:hAnsi="Arial" w:cs="Arial"/>
          <w:b w:val="0"/>
          <w:szCs w:val="24"/>
        </w:rPr>
        <w:t xml:space="preserve"> skutečného stavu</w:t>
      </w:r>
      <w:r w:rsidRPr="00366CA5">
        <w:rPr>
          <w:rFonts w:ascii="Arial" w:hAnsi="Arial" w:cs="Arial"/>
          <w:b w:val="0"/>
          <w:szCs w:val="24"/>
        </w:rPr>
        <w:t>.</w:t>
      </w:r>
      <w:r w:rsidR="008C1D9A" w:rsidRPr="00366CA5">
        <w:rPr>
          <w:rFonts w:ascii="Arial" w:hAnsi="Arial" w:cs="Arial"/>
          <w:b w:val="0"/>
          <w:szCs w:val="24"/>
        </w:rPr>
        <w:t xml:space="preserve"> </w:t>
      </w:r>
    </w:p>
    <w:p w14:paraId="5B6D0CC4" w14:textId="77777777" w:rsidR="00366CA5" w:rsidRPr="00366CA5" w:rsidRDefault="00366CA5" w:rsidP="0010125B">
      <w:pPr>
        <w:pStyle w:val="Nadpis1"/>
        <w:spacing w:after="120"/>
        <w:ind w:left="567"/>
        <w:rPr>
          <w:rFonts w:ascii="Arial" w:hAnsi="Arial" w:cs="Arial"/>
          <w:b w:val="0"/>
          <w:szCs w:val="24"/>
        </w:rPr>
      </w:pPr>
    </w:p>
    <w:p w14:paraId="3DDECC72" w14:textId="06D88C34" w:rsidR="00A81587" w:rsidRPr="00C30D6C" w:rsidRDefault="006935D3" w:rsidP="0010125B">
      <w:pPr>
        <w:pStyle w:val="Nadpis1"/>
        <w:spacing w:after="120"/>
        <w:ind w:left="567"/>
        <w:rPr>
          <w:rFonts w:ascii="Arial" w:hAnsi="Arial" w:cs="Arial"/>
          <w:bCs/>
          <w:szCs w:val="24"/>
        </w:rPr>
      </w:pPr>
      <w:r w:rsidRPr="00C30D6C">
        <w:rPr>
          <w:rFonts w:ascii="Arial" w:hAnsi="Arial" w:cs="Arial"/>
          <w:b w:val="0"/>
          <w:szCs w:val="24"/>
        </w:rPr>
        <w:t xml:space="preserve">Zakázka bude realizována v rozsahu, kvalitě a parametrech v souladu s podmínkami provádění díla, stanovenými v zadávací dokumentaci, s </w:t>
      </w:r>
      <w:r w:rsidRPr="00C30D6C">
        <w:rPr>
          <w:rFonts w:ascii="Arial" w:hAnsi="Arial" w:cs="Arial"/>
          <w:b w:val="0"/>
          <w:szCs w:val="24"/>
        </w:rPr>
        <w:lastRenderedPageBreak/>
        <w:t>projektovou dokumentací a technickou specifikací</w:t>
      </w:r>
      <w:r w:rsidR="005F2C4B" w:rsidRPr="00C30D6C">
        <w:rPr>
          <w:rFonts w:ascii="Arial" w:hAnsi="Arial" w:cs="Arial"/>
          <w:b w:val="0"/>
          <w:szCs w:val="24"/>
        </w:rPr>
        <w:t xml:space="preserve"> vypracovanou </w:t>
      </w:r>
      <w:r w:rsidR="0043516D" w:rsidRPr="00C30D6C">
        <w:rPr>
          <w:rFonts w:ascii="Arial" w:hAnsi="Arial" w:cs="Arial"/>
          <w:b w:val="0"/>
          <w:szCs w:val="24"/>
        </w:rPr>
        <w:t xml:space="preserve">společností </w:t>
      </w:r>
      <w:proofErr w:type="spellStart"/>
      <w:r w:rsidR="0043516D" w:rsidRPr="00C30D6C">
        <w:rPr>
          <w:rFonts w:ascii="Arial" w:hAnsi="Arial" w:cs="Arial"/>
          <w:b w:val="0"/>
          <w:szCs w:val="24"/>
        </w:rPr>
        <w:t>Sunritek</w:t>
      </w:r>
      <w:proofErr w:type="spellEnd"/>
      <w:r w:rsidR="0043516D" w:rsidRPr="00C30D6C">
        <w:rPr>
          <w:rFonts w:ascii="Arial" w:hAnsi="Arial" w:cs="Arial"/>
          <w:b w:val="0"/>
          <w:szCs w:val="24"/>
        </w:rPr>
        <w:t xml:space="preserve"> s.r.o., Holandská 878/2, 639 00 Brno, IČO 04022351</w:t>
      </w:r>
      <w:r w:rsidRPr="00C30D6C">
        <w:rPr>
          <w:rFonts w:ascii="Arial" w:hAnsi="Arial" w:cs="Arial"/>
          <w:b w:val="0"/>
          <w:szCs w:val="24"/>
        </w:rPr>
        <w:t xml:space="preserve">, uvedenou v příloze </w:t>
      </w:r>
      <w:proofErr w:type="gramStart"/>
      <w:r w:rsidRPr="00C30D6C">
        <w:rPr>
          <w:rFonts w:ascii="Arial" w:hAnsi="Arial" w:cs="Arial"/>
          <w:b w:val="0"/>
          <w:szCs w:val="24"/>
        </w:rPr>
        <w:t>č. 3 této</w:t>
      </w:r>
      <w:proofErr w:type="gramEnd"/>
      <w:r w:rsidRPr="00C30D6C">
        <w:rPr>
          <w:rFonts w:ascii="Arial" w:hAnsi="Arial" w:cs="Arial"/>
          <w:b w:val="0"/>
          <w:szCs w:val="24"/>
        </w:rPr>
        <w:t xml:space="preserve"> smlouvy</w:t>
      </w:r>
      <w:r w:rsidR="009056B7" w:rsidRPr="00C30D6C">
        <w:rPr>
          <w:rFonts w:ascii="Arial" w:hAnsi="Arial" w:cs="Arial"/>
          <w:b w:val="0"/>
          <w:szCs w:val="24"/>
        </w:rPr>
        <w:t xml:space="preserve"> a poskytn</w:t>
      </w:r>
      <w:r w:rsidR="003332B7" w:rsidRPr="00C30D6C">
        <w:rPr>
          <w:rFonts w:ascii="Arial" w:hAnsi="Arial" w:cs="Arial"/>
          <w:b w:val="0"/>
          <w:szCs w:val="24"/>
        </w:rPr>
        <w:t>utí</w:t>
      </w:r>
      <w:r w:rsidR="00977804" w:rsidRPr="00C30D6C">
        <w:rPr>
          <w:rFonts w:ascii="Arial" w:hAnsi="Arial" w:cs="Arial"/>
          <w:b w:val="0"/>
          <w:szCs w:val="24"/>
        </w:rPr>
        <w:t xml:space="preserve"> </w:t>
      </w:r>
      <w:r w:rsidR="00597D55" w:rsidRPr="00C30D6C">
        <w:rPr>
          <w:rFonts w:ascii="Arial" w:hAnsi="Arial" w:cs="Arial"/>
          <w:b w:val="0"/>
          <w:szCs w:val="24"/>
        </w:rPr>
        <w:t>práv</w:t>
      </w:r>
      <w:r w:rsidR="00A90771" w:rsidRPr="00C30D6C">
        <w:rPr>
          <w:rFonts w:ascii="Arial" w:hAnsi="Arial" w:cs="Arial"/>
          <w:b w:val="0"/>
          <w:szCs w:val="24"/>
        </w:rPr>
        <w:t>,</w:t>
      </w:r>
      <w:r w:rsidR="003332B7" w:rsidRPr="00C30D6C">
        <w:rPr>
          <w:rFonts w:ascii="Arial" w:hAnsi="Arial" w:cs="Arial"/>
          <w:b w:val="0"/>
          <w:szCs w:val="24"/>
        </w:rPr>
        <w:t xml:space="preserve"> služeb</w:t>
      </w:r>
      <w:r w:rsidR="00A90771" w:rsidRPr="00C30D6C">
        <w:rPr>
          <w:rFonts w:ascii="Arial" w:hAnsi="Arial" w:cs="Arial"/>
          <w:b w:val="0"/>
          <w:szCs w:val="24"/>
        </w:rPr>
        <w:t xml:space="preserve"> a činností</w:t>
      </w:r>
      <w:r w:rsidR="003332B7" w:rsidRPr="00C30D6C">
        <w:rPr>
          <w:rFonts w:ascii="Arial" w:hAnsi="Arial" w:cs="Arial"/>
          <w:b w:val="0"/>
          <w:szCs w:val="24"/>
        </w:rPr>
        <w:t xml:space="preserve"> </w:t>
      </w:r>
      <w:r w:rsidR="00006CD9" w:rsidRPr="00C30D6C">
        <w:rPr>
          <w:rFonts w:ascii="Arial" w:hAnsi="Arial" w:cs="Arial"/>
          <w:b w:val="0"/>
          <w:szCs w:val="24"/>
        </w:rPr>
        <w:t>specifikov</w:t>
      </w:r>
      <w:r w:rsidR="004E07BB" w:rsidRPr="00C30D6C">
        <w:rPr>
          <w:rFonts w:ascii="Arial" w:hAnsi="Arial" w:cs="Arial"/>
          <w:b w:val="0"/>
          <w:szCs w:val="24"/>
        </w:rPr>
        <w:t>a</w:t>
      </w:r>
      <w:r w:rsidR="00006CD9" w:rsidRPr="00C30D6C">
        <w:rPr>
          <w:rFonts w:ascii="Arial" w:hAnsi="Arial" w:cs="Arial"/>
          <w:b w:val="0"/>
          <w:szCs w:val="24"/>
        </w:rPr>
        <w:t>n</w:t>
      </w:r>
      <w:r w:rsidR="003332B7" w:rsidRPr="00C30D6C">
        <w:rPr>
          <w:rFonts w:ascii="Arial" w:hAnsi="Arial" w:cs="Arial"/>
          <w:b w:val="0"/>
          <w:szCs w:val="24"/>
        </w:rPr>
        <w:t>ých</w:t>
      </w:r>
      <w:r w:rsidR="00006CD9" w:rsidRPr="00C30D6C">
        <w:rPr>
          <w:rFonts w:ascii="Arial" w:hAnsi="Arial" w:cs="Arial"/>
          <w:b w:val="0"/>
          <w:szCs w:val="24"/>
        </w:rPr>
        <w:t xml:space="preserve"> </w:t>
      </w:r>
      <w:r w:rsidR="00200A37" w:rsidRPr="00C30D6C">
        <w:rPr>
          <w:rFonts w:ascii="Arial" w:hAnsi="Arial" w:cs="Arial"/>
          <w:b w:val="0"/>
          <w:szCs w:val="24"/>
        </w:rPr>
        <w:t xml:space="preserve">uvedených v zadávací dokumentaci a </w:t>
      </w:r>
      <w:r w:rsidR="004E07BB" w:rsidRPr="00C30D6C">
        <w:rPr>
          <w:rFonts w:ascii="Arial" w:hAnsi="Arial" w:cs="Arial"/>
          <w:b w:val="0"/>
          <w:szCs w:val="24"/>
        </w:rPr>
        <w:t xml:space="preserve">v </w:t>
      </w:r>
      <w:r w:rsidR="00006CD9" w:rsidRPr="00C30D6C">
        <w:rPr>
          <w:rFonts w:ascii="Arial" w:hAnsi="Arial" w:cs="Arial"/>
          <w:b w:val="0"/>
          <w:szCs w:val="24"/>
        </w:rPr>
        <w:t>odst. 3. 5. tohoto článku smlouvy</w:t>
      </w:r>
      <w:r w:rsidR="00237BBB" w:rsidRPr="00C30D6C">
        <w:rPr>
          <w:rFonts w:ascii="Arial" w:hAnsi="Arial" w:cs="Arial"/>
          <w:b w:val="0"/>
        </w:rPr>
        <w:t>, to vše dále jako „Předmět smlouv</w:t>
      </w:r>
      <w:r w:rsidR="00755181" w:rsidRPr="00C30D6C">
        <w:rPr>
          <w:rFonts w:ascii="Arial" w:hAnsi="Arial" w:cs="Arial"/>
          <w:b w:val="0"/>
        </w:rPr>
        <w:t>y</w:t>
      </w:r>
      <w:r w:rsidR="00237BBB" w:rsidRPr="00C30D6C">
        <w:rPr>
          <w:rFonts w:ascii="Arial" w:hAnsi="Arial" w:cs="Arial"/>
          <w:b w:val="0"/>
        </w:rPr>
        <w:t xml:space="preserve">“ nebo „Dílo“. </w:t>
      </w:r>
      <w:r w:rsidR="00767992" w:rsidRPr="00C30D6C">
        <w:rPr>
          <w:rFonts w:ascii="Arial" w:hAnsi="Arial" w:cs="Arial"/>
          <w:b w:val="0"/>
          <w:szCs w:val="24"/>
        </w:rPr>
        <w:t xml:space="preserve">Zhotovitel </w:t>
      </w:r>
      <w:r w:rsidR="00767992" w:rsidRPr="00C30D6C">
        <w:rPr>
          <w:rFonts w:ascii="Arial" w:hAnsi="Arial" w:cs="Arial"/>
          <w:b w:val="0"/>
        </w:rPr>
        <w:t xml:space="preserve">bude při provádění </w:t>
      </w:r>
      <w:r w:rsidR="00237BBB" w:rsidRPr="00C30D6C">
        <w:rPr>
          <w:rFonts w:ascii="Arial" w:hAnsi="Arial" w:cs="Arial"/>
          <w:b w:val="0"/>
        </w:rPr>
        <w:t>D</w:t>
      </w:r>
      <w:r w:rsidR="00767992" w:rsidRPr="00C30D6C">
        <w:rPr>
          <w:rFonts w:ascii="Arial" w:hAnsi="Arial" w:cs="Arial"/>
          <w:b w:val="0"/>
        </w:rPr>
        <w:t xml:space="preserve">íla postupovat v souladu s podmínkami provádění </w:t>
      </w:r>
      <w:r w:rsidR="00237BBB" w:rsidRPr="00C30D6C">
        <w:rPr>
          <w:rFonts w:ascii="Arial" w:hAnsi="Arial" w:cs="Arial"/>
          <w:b w:val="0"/>
        </w:rPr>
        <w:t>D</w:t>
      </w:r>
      <w:r w:rsidR="00767992" w:rsidRPr="00C30D6C">
        <w:rPr>
          <w:rFonts w:ascii="Arial" w:hAnsi="Arial" w:cs="Arial"/>
          <w:b w:val="0"/>
        </w:rPr>
        <w:t>íla tak, jak jsou tyto stanoveny v zadávací dokumentaci.</w:t>
      </w:r>
    </w:p>
    <w:p w14:paraId="2BD7E454" w14:textId="1EECDA9E" w:rsidR="00A81587" w:rsidRPr="00C30D6C" w:rsidRDefault="00767992" w:rsidP="00C30D6C">
      <w:pPr>
        <w:widowControl w:val="0"/>
        <w:spacing w:after="120"/>
        <w:ind w:left="567" w:hanging="567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3.2</w:t>
      </w:r>
      <w:r w:rsidRPr="00C30D6C">
        <w:rPr>
          <w:rFonts w:ascii="Arial" w:hAnsi="Arial" w:cs="Arial"/>
          <w:sz w:val="24"/>
        </w:rPr>
        <w:tab/>
        <w:t xml:space="preserve">Dílo bude realizováno v souladu se všemi platnými </w:t>
      </w:r>
      <w:r w:rsidR="00237BBB" w:rsidRPr="00C30D6C">
        <w:rPr>
          <w:rFonts w:ascii="Arial" w:hAnsi="Arial" w:cs="Arial"/>
          <w:sz w:val="24"/>
        </w:rPr>
        <w:t xml:space="preserve">právními </w:t>
      </w:r>
      <w:r w:rsidRPr="00C30D6C">
        <w:rPr>
          <w:rFonts w:ascii="Arial" w:hAnsi="Arial" w:cs="Arial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14:paraId="7EC92880" w14:textId="77777777" w:rsidR="00C30D6C" w:rsidRDefault="00C30D6C" w:rsidP="00C30D6C">
      <w:pPr>
        <w:widowControl w:val="0"/>
        <w:spacing w:after="120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3.3</w:t>
      </w:r>
      <w:r w:rsidR="00767992" w:rsidRPr="00C30D6C">
        <w:rPr>
          <w:rFonts w:ascii="Arial" w:hAnsi="Arial" w:cs="Arial"/>
          <w:sz w:val="24"/>
        </w:rPr>
        <w:tab/>
        <w:t xml:space="preserve">Zhotovitel se zavazuje provést </w:t>
      </w:r>
      <w:r w:rsidR="00237BBB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>ílo svým jménem a na vlastní zodpovědnost a náklady. Zhotovitel je opráv</w:t>
      </w:r>
      <w:r w:rsidR="00366A67" w:rsidRPr="00C30D6C">
        <w:rPr>
          <w:rFonts w:ascii="Arial" w:hAnsi="Arial" w:cs="Arial"/>
          <w:sz w:val="24"/>
        </w:rPr>
        <w:t>něn pověřit</w:t>
      </w:r>
      <w:r w:rsidR="00237BBB" w:rsidRPr="00C30D6C">
        <w:rPr>
          <w:rFonts w:ascii="Arial" w:hAnsi="Arial" w:cs="Arial"/>
          <w:sz w:val="24"/>
        </w:rPr>
        <w:t>, za podmínek předchozí věty,</w:t>
      </w:r>
      <w:r w:rsidR="00366A67" w:rsidRPr="00C30D6C">
        <w:rPr>
          <w:rFonts w:ascii="Arial" w:hAnsi="Arial" w:cs="Arial"/>
          <w:sz w:val="24"/>
        </w:rPr>
        <w:t xml:space="preserve"> provedením části </w:t>
      </w:r>
      <w:r w:rsidR="00237BBB" w:rsidRPr="00C30D6C">
        <w:rPr>
          <w:rFonts w:ascii="Arial" w:hAnsi="Arial" w:cs="Arial"/>
          <w:sz w:val="24"/>
        </w:rPr>
        <w:t xml:space="preserve">Díla </w:t>
      </w:r>
      <w:r w:rsidR="00366A67" w:rsidRPr="00C30D6C">
        <w:rPr>
          <w:rFonts w:ascii="Arial" w:hAnsi="Arial" w:cs="Arial"/>
          <w:sz w:val="24"/>
        </w:rPr>
        <w:t>pod</w:t>
      </w:r>
      <w:r w:rsidR="00767992" w:rsidRPr="00C30D6C">
        <w:rPr>
          <w:rFonts w:ascii="Arial" w:hAnsi="Arial" w:cs="Arial"/>
          <w:sz w:val="24"/>
        </w:rPr>
        <w:t xml:space="preserve">dodavatele uvedeného </w:t>
      </w:r>
      <w:r w:rsidR="00366A67" w:rsidRPr="00C30D6C">
        <w:rPr>
          <w:rFonts w:ascii="Arial" w:hAnsi="Arial" w:cs="Arial"/>
          <w:sz w:val="24"/>
        </w:rPr>
        <w:t>v seznamu pod</w:t>
      </w:r>
      <w:r w:rsidR="00767992" w:rsidRPr="00C30D6C">
        <w:rPr>
          <w:rFonts w:ascii="Arial" w:hAnsi="Arial" w:cs="Arial"/>
          <w:sz w:val="24"/>
        </w:rPr>
        <w:t xml:space="preserve">dodavatelů, který je přílohou č. 1 smlouvy o dílo, a </w:t>
      </w:r>
      <w:r w:rsidR="00366A67" w:rsidRPr="00C30D6C">
        <w:rPr>
          <w:rFonts w:ascii="Arial" w:hAnsi="Arial" w:cs="Arial"/>
          <w:sz w:val="24"/>
        </w:rPr>
        <w:t>který je totožný se seznamem pod</w:t>
      </w:r>
      <w:r w:rsidR="00767992" w:rsidRPr="00C30D6C">
        <w:rPr>
          <w:rFonts w:ascii="Arial" w:hAnsi="Arial" w:cs="Arial"/>
          <w:sz w:val="24"/>
        </w:rPr>
        <w:t>dodavatelů poskytnutým objednateli v zadávacím řízení pro zadání předmětné veřejné zakázky.</w:t>
      </w:r>
    </w:p>
    <w:p w14:paraId="7D6820B5" w14:textId="1AD83DE7" w:rsidR="00C30D6C" w:rsidRPr="00C30D6C" w:rsidRDefault="00767992" w:rsidP="00C30D6C">
      <w:pPr>
        <w:pStyle w:val="Odstavecseseznamem"/>
        <w:widowControl w:val="0"/>
        <w:numPr>
          <w:ilvl w:val="1"/>
          <w:numId w:val="18"/>
        </w:numPr>
        <w:spacing w:after="120"/>
        <w:ind w:left="567" w:hanging="567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Objednatel se zavazuje řádně provedené </w:t>
      </w:r>
      <w:r w:rsidR="00237BBB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ílo bez vad </w:t>
      </w:r>
      <w:r w:rsidR="00D60439" w:rsidRPr="00C30D6C">
        <w:rPr>
          <w:rFonts w:ascii="Arial" w:hAnsi="Arial" w:cs="Arial"/>
          <w:sz w:val="24"/>
        </w:rPr>
        <w:t xml:space="preserve">a nedodělků bránících provozu </w:t>
      </w:r>
      <w:r w:rsidR="0010125B">
        <w:rPr>
          <w:rFonts w:ascii="Arial" w:hAnsi="Arial" w:cs="Arial"/>
          <w:sz w:val="24"/>
        </w:rPr>
        <w:t>p</w:t>
      </w:r>
      <w:r w:rsidRPr="00C30D6C">
        <w:rPr>
          <w:rFonts w:ascii="Arial" w:hAnsi="Arial" w:cs="Arial"/>
          <w:sz w:val="24"/>
        </w:rPr>
        <w:t>řevzít a zaplatit cenu za jeho provedení, sjednanou v čl. V., bod 5.1 této smlouvy.</w:t>
      </w:r>
    </w:p>
    <w:p w14:paraId="1661BD90" w14:textId="5B836F60" w:rsidR="00A90771" w:rsidRPr="00C30D6C" w:rsidRDefault="00A90771" w:rsidP="00C30D6C">
      <w:pPr>
        <w:pStyle w:val="Odstavecseseznamem"/>
        <w:widowControl w:val="0"/>
        <w:numPr>
          <w:ilvl w:val="1"/>
          <w:numId w:val="18"/>
        </w:numPr>
        <w:spacing w:after="120"/>
        <w:ind w:left="567" w:hanging="567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Součástí provedení díla je rovněž:</w:t>
      </w:r>
    </w:p>
    <w:p w14:paraId="3EB20BB0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 a provedení všech opatření organizačního a stavebně technologického charakteru k řádnému provedení díla, zejména podklady k řádnému provedení díla, jako jsou veškeré práce a dodávky související s bezpečnostními opatřeními na ochranu lidí a majetku (zejména chodců a vozidel v místech dotčených stavbou),</w:t>
      </w:r>
    </w:p>
    <w:p w14:paraId="4F7738A0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 bezpečnosti práce a ochrany životního prostředí,</w:t>
      </w:r>
    </w:p>
    <w:p w14:paraId="2BC43C3A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projednání a zajištění případného zvláštního užívání komunikací a veřejných ploch včetně úhrady vyměřených poplatků a nájemného,</w:t>
      </w:r>
    </w:p>
    <w:p w14:paraId="22473857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 dopravního značení k dopravním omezením, jejich údržba a přemisťování a následné odstranění,</w:t>
      </w:r>
    </w:p>
    <w:p w14:paraId="21492F15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 a provedení všech nutných zkoušek dle ČSN (případně jiných norem vztahujících se k prováděnému dílu včetně pořízení protokolů),</w:t>
      </w:r>
    </w:p>
    <w:p w14:paraId="0FA00B6E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 atestů a dokladů o požadovaných vlastnostech výrobků ke kolaudaci (i dle zákona č. 22/1997 Sb. – prohlášení o shodě) a revizí veškerých elektrických zařízení s případným odstraněním uvedených závad,</w:t>
      </w:r>
    </w:p>
    <w:p w14:paraId="09E3236D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 xml:space="preserve">zajištění všech ostatních nezbytných zkoušek, atestů a revizí podle ČSN a případných jiných právních nebo technických předpisů platných v době provádění a předání díla, kterými bude prokázáno dosažení předepsané kvality a předepsaných technických parametrů díla. Zhotovitel je povinen učinit tato opatření v rámci celkové ceny díla, </w:t>
      </w:r>
    </w:p>
    <w:p w14:paraId="69D2C35E" w14:textId="74CB92BE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průběžné odstraňování veškerých znečištění přilehlých komunikací a ploch, ke kterým dojde provozem a činností při provádění díla</w:t>
      </w:r>
      <w:r w:rsidR="0010125B">
        <w:rPr>
          <w:rFonts w:ascii="Arial" w:hAnsi="Arial" w:cs="Arial"/>
          <w:sz w:val="24"/>
        </w:rPr>
        <w:t>,</w:t>
      </w:r>
    </w:p>
    <w:p w14:paraId="559DE4E2" w14:textId="0CB3A5B8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 xml:space="preserve">provedení úpravy a uklizení realizací díla dotčených komunikací a ploch </w:t>
      </w:r>
      <w:r w:rsidRPr="00C30D6C">
        <w:rPr>
          <w:rFonts w:ascii="Arial" w:hAnsi="Arial" w:cs="Arial"/>
          <w:sz w:val="24"/>
        </w:rPr>
        <w:lastRenderedPageBreak/>
        <w:t>po ukončení díla, vyklizení</w:t>
      </w:r>
      <w:r w:rsidR="0010125B">
        <w:rPr>
          <w:rFonts w:ascii="Arial" w:hAnsi="Arial" w:cs="Arial"/>
          <w:sz w:val="24"/>
        </w:rPr>
        <w:t>,</w:t>
      </w:r>
    </w:p>
    <w:p w14:paraId="256295FC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zřízení a odstranění zařízení staveniště včetně napojení na inženýrské sítě,</w:t>
      </w:r>
    </w:p>
    <w:p w14:paraId="52209CE4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 xml:space="preserve">odvoz a uložení vybouraných hmot a stavební suti na skládku včetně poplatku za uskladnění v souladu s ustanoveními zákona </w:t>
      </w:r>
      <w:r w:rsidR="005D4842" w:rsidRPr="00C30D6C">
        <w:rPr>
          <w:rFonts w:ascii="Arial" w:hAnsi="Arial" w:cs="Arial"/>
          <w:sz w:val="24"/>
        </w:rPr>
        <w:t>541</w:t>
      </w:r>
      <w:r w:rsidRPr="00C30D6C">
        <w:rPr>
          <w:rFonts w:ascii="Arial" w:hAnsi="Arial" w:cs="Arial"/>
          <w:sz w:val="24"/>
        </w:rPr>
        <w:t>/20</w:t>
      </w:r>
      <w:r w:rsidR="005D4842" w:rsidRPr="00C30D6C">
        <w:rPr>
          <w:rFonts w:ascii="Arial" w:hAnsi="Arial" w:cs="Arial"/>
          <w:sz w:val="24"/>
        </w:rPr>
        <w:t>2</w:t>
      </w:r>
      <w:r w:rsidRPr="00C30D6C">
        <w:rPr>
          <w:rFonts w:ascii="Arial" w:hAnsi="Arial" w:cs="Arial"/>
          <w:sz w:val="24"/>
        </w:rPr>
        <w:t>0 Sb. o odpadech,</w:t>
      </w:r>
    </w:p>
    <w:p w14:paraId="482FC772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zhotovení podrobného harmonogramu postupu prací a jeho aktualizace na vyžádání objednatelem,</w:t>
      </w:r>
    </w:p>
    <w:p w14:paraId="6C033A7A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 vytýčení veškerých stávajících inženýrských sítí na vlastní náklad, odpovědnost za jejich neporušení během výstavby a zpětné předání jejich správcům,</w:t>
      </w:r>
    </w:p>
    <w:p w14:paraId="52E740E5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zajištění, případně obnova platnosti vyjádření správců dotčených sítí,</w:t>
      </w:r>
    </w:p>
    <w:p w14:paraId="0CB184A9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zaměření skutečného provedení,</w:t>
      </w:r>
    </w:p>
    <w:p w14:paraId="113AF75A" w14:textId="77777777" w:rsidR="00A90771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geometrický plán,</w:t>
      </w:r>
    </w:p>
    <w:p w14:paraId="1E2FF4C4" w14:textId="62E93957" w:rsidR="008B10AD" w:rsidRPr="00C30D6C" w:rsidRDefault="00A90771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vyhotovení dokumentace skutečného provedení 3x v tištěné podobě + 1x elektronicky</w:t>
      </w:r>
      <w:r w:rsidR="0010125B">
        <w:rPr>
          <w:rFonts w:ascii="Arial" w:hAnsi="Arial" w:cs="Arial"/>
          <w:sz w:val="24"/>
        </w:rPr>
        <w:t>,</w:t>
      </w:r>
    </w:p>
    <w:p w14:paraId="30CDB81B" w14:textId="77777777" w:rsidR="00A90771" w:rsidRPr="00C30D6C" w:rsidRDefault="008B10AD" w:rsidP="00C30D6C">
      <w:pPr>
        <w:widowControl w:val="0"/>
        <w:ind w:left="1134" w:hanging="425"/>
        <w:jc w:val="both"/>
        <w:rPr>
          <w:rFonts w:ascii="Arial" w:hAnsi="Arial" w:cs="Arial"/>
          <w:sz w:val="24"/>
        </w:rPr>
      </w:pPr>
      <w:r w:rsidRPr="00C30D6C">
        <w:rPr>
          <w:rFonts w:ascii="Cambria Math" w:hAnsi="Cambria Math" w:cs="Cambria Math"/>
          <w:sz w:val="24"/>
        </w:rPr>
        <w:t>‐</w:t>
      </w:r>
      <w:r w:rsidRPr="00C30D6C">
        <w:rPr>
          <w:rFonts w:ascii="Arial" w:hAnsi="Arial" w:cs="Arial"/>
          <w:sz w:val="24"/>
        </w:rPr>
        <w:tab/>
        <w:t>ekologická likvidace stávajících svítidel vč. dokladu o jejich likvidaci</w:t>
      </w:r>
      <w:r w:rsidR="00A90771" w:rsidRPr="00C30D6C">
        <w:rPr>
          <w:rFonts w:ascii="Arial" w:hAnsi="Arial" w:cs="Arial"/>
          <w:sz w:val="24"/>
        </w:rPr>
        <w:t>.</w:t>
      </w:r>
    </w:p>
    <w:p w14:paraId="5F1CA06D" w14:textId="77777777" w:rsidR="00A81587" w:rsidRPr="00C30D6C" w:rsidRDefault="00A81587">
      <w:pPr>
        <w:pStyle w:val="Odstavecseseznamem"/>
        <w:widowControl w:val="0"/>
        <w:ind w:left="360"/>
        <w:jc w:val="both"/>
        <w:rPr>
          <w:rFonts w:ascii="Arial" w:hAnsi="Arial" w:cs="Arial"/>
          <w:sz w:val="24"/>
        </w:rPr>
      </w:pPr>
    </w:p>
    <w:p w14:paraId="68434D69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78FDB0D9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IV.</w:t>
      </w:r>
    </w:p>
    <w:p w14:paraId="377670C4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Doba plnění</w:t>
      </w:r>
    </w:p>
    <w:p w14:paraId="55D0D376" w14:textId="77777777" w:rsidR="00A81587" w:rsidRPr="00C30D6C" w:rsidRDefault="00A81587">
      <w:pPr>
        <w:widowControl w:val="0"/>
        <w:jc w:val="center"/>
        <w:rPr>
          <w:rFonts w:ascii="Arial" w:hAnsi="Arial" w:cs="Arial"/>
          <w:sz w:val="24"/>
        </w:rPr>
      </w:pPr>
    </w:p>
    <w:p w14:paraId="474D41EA" w14:textId="77777777" w:rsidR="00A81587" w:rsidRPr="00C30D6C" w:rsidRDefault="00767992" w:rsidP="00C30D6C">
      <w:pPr>
        <w:widowControl w:val="0"/>
        <w:tabs>
          <w:tab w:val="left" w:pos="720"/>
        </w:tabs>
        <w:spacing w:after="120"/>
        <w:ind w:left="720" w:hanging="720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4.1</w:t>
      </w:r>
      <w:r w:rsidRPr="00C30D6C">
        <w:rPr>
          <w:rFonts w:ascii="Arial" w:hAnsi="Arial" w:cs="Arial"/>
          <w:sz w:val="24"/>
          <w:szCs w:val="24"/>
        </w:rPr>
        <w:tab/>
        <w:t>Doba plnění v rozsahu článku III.:</w:t>
      </w:r>
    </w:p>
    <w:p w14:paraId="1B89266C" w14:textId="5EB369F8" w:rsidR="008C1D9A" w:rsidRPr="00C30D6C" w:rsidRDefault="00562D4D" w:rsidP="00C30D6C">
      <w:pPr>
        <w:widowControl w:val="0"/>
        <w:spacing w:after="120"/>
        <w:ind w:left="4953" w:hanging="424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 xml:space="preserve">Datum zahájení </w:t>
      </w:r>
      <w:r w:rsidR="00A2019C" w:rsidRPr="00C30D6C">
        <w:rPr>
          <w:rFonts w:ascii="Arial" w:hAnsi="Arial" w:cs="Arial"/>
          <w:sz w:val="24"/>
          <w:szCs w:val="24"/>
        </w:rPr>
        <w:t>plnění</w:t>
      </w:r>
      <w:r w:rsidR="00767992" w:rsidRPr="00C30D6C">
        <w:rPr>
          <w:rFonts w:ascii="Arial" w:hAnsi="Arial" w:cs="Arial"/>
          <w:sz w:val="24"/>
          <w:szCs w:val="24"/>
        </w:rPr>
        <w:t xml:space="preserve">:  </w:t>
      </w:r>
      <w:r w:rsidR="008C1D9A" w:rsidRPr="00C30D6C">
        <w:rPr>
          <w:rFonts w:ascii="Arial" w:hAnsi="Arial" w:cs="Arial"/>
          <w:sz w:val="24"/>
          <w:szCs w:val="24"/>
        </w:rPr>
        <w:t>…………</w:t>
      </w:r>
      <w:proofErr w:type="gramStart"/>
      <w:r w:rsidR="008C1D9A" w:rsidRPr="00C30D6C">
        <w:rPr>
          <w:rFonts w:ascii="Arial" w:hAnsi="Arial" w:cs="Arial"/>
          <w:sz w:val="24"/>
          <w:szCs w:val="24"/>
        </w:rPr>
        <w:t>…..</w:t>
      </w:r>
      <w:r w:rsidR="0043516D" w:rsidRPr="00C30D6C">
        <w:rPr>
          <w:rFonts w:ascii="Arial" w:hAnsi="Arial" w:cs="Arial"/>
          <w:sz w:val="24"/>
          <w:szCs w:val="24"/>
        </w:rPr>
        <w:t xml:space="preserve"> </w:t>
      </w:r>
      <w:r w:rsidR="008C1D9A" w:rsidRPr="00C30D6C">
        <w:rPr>
          <w:rFonts w:ascii="Arial" w:hAnsi="Arial" w:cs="Arial"/>
          <w:sz w:val="24"/>
          <w:szCs w:val="24"/>
        </w:rPr>
        <w:t>(přesné</w:t>
      </w:r>
      <w:proofErr w:type="gramEnd"/>
      <w:r w:rsidR="008C1D9A" w:rsidRPr="00C30D6C">
        <w:rPr>
          <w:rFonts w:ascii="Arial" w:hAnsi="Arial" w:cs="Arial"/>
          <w:sz w:val="24"/>
          <w:szCs w:val="24"/>
        </w:rPr>
        <w:t xml:space="preserve"> datum bude doplněno až do čistopisu smlouvy)</w:t>
      </w:r>
    </w:p>
    <w:p w14:paraId="78568321" w14:textId="49B5CCE9" w:rsidR="00A81587" w:rsidRPr="00C30D6C" w:rsidRDefault="00562D4D" w:rsidP="0010125B">
      <w:pPr>
        <w:widowControl w:val="0"/>
        <w:spacing w:after="120"/>
        <w:ind w:left="4962" w:hanging="4254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Datum ukončení prací</w:t>
      </w:r>
      <w:r w:rsidR="00DD0730" w:rsidRPr="00C30D6C">
        <w:rPr>
          <w:rFonts w:ascii="Arial" w:hAnsi="Arial" w:cs="Arial"/>
          <w:sz w:val="24"/>
          <w:szCs w:val="24"/>
        </w:rPr>
        <w:t xml:space="preserve">: </w:t>
      </w:r>
      <w:r w:rsidR="0010125B">
        <w:rPr>
          <w:rFonts w:ascii="Arial" w:hAnsi="Arial" w:cs="Arial"/>
          <w:sz w:val="24"/>
          <w:szCs w:val="24"/>
        </w:rPr>
        <w:t>..</w:t>
      </w:r>
      <w:r w:rsidR="0043516D" w:rsidRPr="00C30D6C">
        <w:rPr>
          <w:rFonts w:ascii="Arial" w:hAnsi="Arial" w:cs="Arial"/>
          <w:sz w:val="24"/>
          <w:szCs w:val="24"/>
        </w:rPr>
        <w:t>…………….. (</w:t>
      </w:r>
      <w:r w:rsidR="001C3A6D">
        <w:rPr>
          <w:rFonts w:ascii="Arial" w:hAnsi="Arial" w:cs="Arial"/>
          <w:sz w:val="24"/>
          <w:szCs w:val="24"/>
        </w:rPr>
        <w:t>do 2</w:t>
      </w:r>
      <w:bookmarkStart w:id="0" w:name="_GoBack"/>
      <w:bookmarkEnd w:id="0"/>
      <w:r w:rsidR="0043516D" w:rsidRPr="00C30D6C">
        <w:rPr>
          <w:rFonts w:ascii="Arial" w:hAnsi="Arial" w:cs="Arial"/>
          <w:sz w:val="24"/>
          <w:szCs w:val="24"/>
        </w:rPr>
        <w:t xml:space="preserve"> měsíců od zahájení plnění, </w:t>
      </w:r>
      <w:r w:rsidR="000C5BD1" w:rsidRPr="00C30D6C">
        <w:rPr>
          <w:rFonts w:ascii="Arial" w:hAnsi="Arial" w:cs="Arial"/>
          <w:sz w:val="24"/>
          <w:szCs w:val="24"/>
        </w:rPr>
        <w:t>přesné datum bude doplněno až do čistopisu smlouvy</w:t>
      </w:r>
      <w:r w:rsidR="00C30D6C" w:rsidRPr="00C30D6C">
        <w:rPr>
          <w:rFonts w:ascii="Arial" w:hAnsi="Arial" w:cs="Arial"/>
          <w:sz w:val="24"/>
          <w:szCs w:val="24"/>
        </w:rPr>
        <w:t xml:space="preserve"> – max. do </w:t>
      </w:r>
      <w:proofErr w:type="gramStart"/>
      <w:r w:rsidR="00C30D6C" w:rsidRPr="00C30D6C">
        <w:rPr>
          <w:rFonts w:ascii="Arial" w:hAnsi="Arial" w:cs="Arial"/>
          <w:sz w:val="24"/>
          <w:szCs w:val="24"/>
        </w:rPr>
        <w:t>1</w:t>
      </w:r>
      <w:r w:rsidR="0010125B">
        <w:rPr>
          <w:rFonts w:ascii="Arial" w:hAnsi="Arial" w:cs="Arial"/>
          <w:sz w:val="24"/>
          <w:szCs w:val="24"/>
        </w:rPr>
        <w:t>4</w:t>
      </w:r>
      <w:r w:rsidR="00C30D6C" w:rsidRPr="00C30D6C">
        <w:rPr>
          <w:rFonts w:ascii="Arial" w:hAnsi="Arial" w:cs="Arial"/>
          <w:sz w:val="24"/>
          <w:szCs w:val="24"/>
        </w:rPr>
        <w:t>.5.2025</w:t>
      </w:r>
      <w:proofErr w:type="gramEnd"/>
      <w:r w:rsidR="000C5BD1" w:rsidRPr="00C30D6C">
        <w:rPr>
          <w:rFonts w:ascii="Arial" w:hAnsi="Arial" w:cs="Arial"/>
          <w:sz w:val="24"/>
          <w:szCs w:val="24"/>
        </w:rPr>
        <w:t>)</w:t>
      </w:r>
    </w:p>
    <w:p w14:paraId="78EECA37" w14:textId="0F780744" w:rsidR="00D20E70" w:rsidRPr="00C30D6C" w:rsidRDefault="0043516D" w:rsidP="00C30D6C">
      <w:pPr>
        <w:widowControl w:val="0"/>
        <w:spacing w:after="120"/>
        <w:ind w:left="4953" w:hanging="424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 xml:space="preserve">Datum </w:t>
      </w:r>
      <w:r w:rsidR="00A90771" w:rsidRPr="00C30D6C">
        <w:rPr>
          <w:rFonts w:ascii="Arial" w:hAnsi="Arial" w:cs="Arial"/>
          <w:sz w:val="24"/>
          <w:szCs w:val="24"/>
        </w:rPr>
        <w:t>pro předání dokladů</w:t>
      </w:r>
      <w:r w:rsidRPr="00C30D6C">
        <w:rPr>
          <w:rFonts w:ascii="Arial" w:hAnsi="Arial" w:cs="Arial"/>
          <w:sz w:val="24"/>
          <w:szCs w:val="24"/>
        </w:rPr>
        <w:t>:  …………</w:t>
      </w:r>
      <w:proofErr w:type="gramStart"/>
      <w:r w:rsidRPr="00C30D6C">
        <w:rPr>
          <w:rFonts w:ascii="Arial" w:hAnsi="Arial" w:cs="Arial"/>
          <w:sz w:val="24"/>
          <w:szCs w:val="24"/>
        </w:rPr>
        <w:t>….. (</w:t>
      </w:r>
      <w:r w:rsidR="00A90771" w:rsidRPr="00366CA5">
        <w:rPr>
          <w:rFonts w:ascii="Arial" w:hAnsi="Arial" w:cs="Arial"/>
          <w:sz w:val="24"/>
          <w:szCs w:val="24"/>
        </w:rPr>
        <w:t>30</w:t>
      </w:r>
      <w:proofErr w:type="gramEnd"/>
      <w:r w:rsidR="00A90771" w:rsidRPr="00366CA5">
        <w:rPr>
          <w:rFonts w:ascii="Arial" w:hAnsi="Arial" w:cs="Arial"/>
          <w:sz w:val="24"/>
          <w:szCs w:val="24"/>
        </w:rPr>
        <w:t xml:space="preserve"> dnů</w:t>
      </w:r>
      <w:r w:rsidR="00A90771" w:rsidRPr="00C30D6C">
        <w:rPr>
          <w:rFonts w:ascii="Arial" w:hAnsi="Arial" w:cs="Arial"/>
          <w:sz w:val="24"/>
          <w:szCs w:val="24"/>
        </w:rPr>
        <w:t xml:space="preserve"> od předání a převzetí díla, </w:t>
      </w:r>
      <w:r w:rsidRPr="00C30D6C">
        <w:rPr>
          <w:rFonts w:ascii="Arial" w:hAnsi="Arial" w:cs="Arial"/>
          <w:sz w:val="24"/>
          <w:szCs w:val="24"/>
        </w:rPr>
        <w:t>přesné datum bude doplněno až do čistopisu smlouvy)</w:t>
      </w:r>
    </w:p>
    <w:p w14:paraId="0EDA2E99" w14:textId="3A380CA4" w:rsidR="00D20E70" w:rsidRPr="00C30D6C" w:rsidRDefault="00767992" w:rsidP="00C30D6C">
      <w:pPr>
        <w:spacing w:after="120"/>
        <w:ind w:left="708" w:hanging="708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4.2</w:t>
      </w:r>
      <w:r w:rsidRPr="00C30D6C">
        <w:rPr>
          <w:rFonts w:ascii="Arial" w:hAnsi="Arial" w:cs="Arial"/>
          <w:sz w:val="24"/>
          <w:szCs w:val="24"/>
        </w:rPr>
        <w:tab/>
      </w:r>
      <w:r w:rsidR="00946234" w:rsidRPr="00C30D6C">
        <w:rPr>
          <w:rFonts w:ascii="Arial" w:hAnsi="Arial" w:cs="Arial"/>
          <w:sz w:val="24"/>
          <w:szCs w:val="24"/>
        </w:rPr>
        <w:t>Termínem dokončení D</w:t>
      </w:r>
      <w:r w:rsidR="0021579B" w:rsidRPr="00C30D6C">
        <w:rPr>
          <w:rFonts w:ascii="Arial" w:hAnsi="Arial" w:cs="Arial"/>
          <w:sz w:val="24"/>
          <w:szCs w:val="24"/>
        </w:rPr>
        <w:t xml:space="preserve">íla se rozumí oboustranné odsouhlasení předávacího </w:t>
      </w:r>
      <w:r w:rsidR="00A90771" w:rsidRPr="00C30D6C">
        <w:rPr>
          <w:rFonts w:ascii="Arial" w:hAnsi="Arial" w:cs="Arial"/>
          <w:sz w:val="24"/>
          <w:szCs w:val="24"/>
        </w:rPr>
        <w:t>protokolu</w:t>
      </w:r>
      <w:r w:rsidR="008C1D9A" w:rsidRPr="00C30D6C">
        <w:rPr>
          <w:rFonts w:ascii="Arial" w:hAnsi="Arial" w:cs="Arial"/>
          <w:sz w:val="24"/>
          <w:szCs w:val="24"/>
        </w:rPr>
        <w:t>.</w:t>
      </w:r>
      <w:r w:rsidR="00A90771" w:rsidRPr="00C30D6C">
        <w:rPr>
          <w:rFonts w:ascii="Arial" w:hAnsi="Arial" w:cs="Arial"/>
          <w:sz w:val="24"/>
          <w:szCs w:val="24"/>
        </w:rPr>
        <w:t xml:space="preserve"> </w:t>
      </w:r>
    </w:p>
    <w:p w14:paraId="5235D495" w14:textId="3F3157F6" w:rsidR="00D20E70" w:rsidRPr="00C30D6C" w:rsidRDefault="0021579B" w:rsidP="00C30D6C">
      <w:pPr>
        <w:widowControl w:val="0"/>
        <w:tabs>
          <w:tab w:val="left" w:pos="720"/>
        </w:tabs>
        <w:spacing w:after="120"/>
        <w:ind w:left="708" w:hanging="708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4.3</w:t>
      </w:r>
      <w:r w:rsidRPr="00C30D6C">
        <w:rPr>
          <w:rFonts w:ascii="Arial" w:hAnsi="Arial" w:cs="Arial"/>
          <w:sz w:val="24"/>
          <w:szCs w:val="24"/>
        </w:rPr>
        <w:tab/>
      </w:r>
      <w:r w:rsidR="00767992" w:rsidRPr="00C30D6C">
        <w:rPr>
          <w:rFonts w:ascii="Arial" w:hAnsi="Arial" w:cs="Arial"/>
          <w:sz w:val="24"/>
          <w:szCs w:val="24"/>
        </w:rPr>
        <w:t xml:space="preserve">Zhotovitel splní svou povinnost provést </w:t>
      </w:r>
      <w:r w:rsidRPr="00C30D6C">
        <w:rPr>
          <w:rFonts w:ascii="Arial" w:hAnsi="Arial" w:cs="Arial"/>
          <w:sz w:val="24"/>
          <w:szCs w:val="24"/>
        </w:rPr>
        <w:t>D</w:t>
      </w:r>
      <w:r w:rsidR="00767992" w:rsidRPr="00C30D6C">
        <w:rPr>
          <w:rFonts w:ascii="Arial" w:hAnsi="Arial" w:cs="Arial"/>
          <w:sz w:val="24"/>
          <w:szCs w:val="24"/>
        </w:rPr>
        <w:t xml:space="preserve">ílo tak, že řádně, včas a kvalitně zhotoví </w:t>
      </w:r>
      <w:r w:rsidR="00363126" w:rsidRPr="00C30D6C">
        <w:rPr>
          <w:rFonts w:ascii="Arial" w:hAnsi="Arial" w:cs="Arial"/>
          <w:sz w:val="24"/>
          <w:szCs w:val="24"/>
        </w:rPr>
        <w:t xml:space="preserve">a předá </w:t>
      </w:r>
      <w:r w:rsidRPr="00C30D6C">
        <w:rPr>
          <w:rFonts w:ascii="Arial" w:hAnsi="Arial" w:cs="Arial"/>
          <w:sz w:val="24"/>
          <w:szCs w:val="24"/>
        </w:rPr>
        <w:t>D</w:t>
      </w:r>
      <w:r w:rsidR="00767992" w:rsidRPr="00C30D6C">
        <w:rPr>
          <w:rFonts w:ascii="Arial" w:hAnsi="Arial" w:cs="Arial"/>
          <w:sz w:val="24"/>
          <w:szCs w:val="24"/>
        </w:rPr>
        <w:t>ílo dle této smlouvy v souladu s platnými obecně závaznými právními předpisy a platnými českými technickými normami</w:t>
      </w:r>
      <w:r w:rsidRPr="00C30D6C">
        <w:rPr>
          <w:rFonts w:ascii="Arial" w:hAnsi="Arial" w:cs="Arial"/>
          <w:sz w:val="24"/>
          <w:szCs w:val="24"/>
        </w:rPr>
        <w:t>, resp. v souladu s bodem 3.2 této smlouvy</w:t>
      </w:r>
      <w:r w:rsidR="00767992" w:rsidRPr="00C30D6C">
        <w:rPr>
          <w:rFonts w:ascii="Arial" w:hAnsi="Arial" w:cs="Arial"/>
          <w:sz w:val="24"/>
          <w:szCs w:val="24"/>
        </w:rPr>
        <w:t xml:space="preserve">. Nedílnou součástí řádného </w:t>
      </w:r>
      <w:r w:rsidR="00755181" w:rsidRPr="00C30D6C">
        <w:rPr>
          <w:rFonts w:ascii="Arial" w:hAnsi="Arial" w:cs="Arial"/>
          <w:sz w:val="24"/>
          <w:szCs w:val="24"/>
        </w:rPr>
        <w:t>zhotovení</w:t>
      </w:r>
      <w:r w:rsidR="00767992" w:rsidRPr="00C30D6C">
        <w:rPr>
          <w:rFonts w:ascii="Arial" w:hAnsi="Arial" w:cs="Arial"/>
          <w:sz w:val="24"/>
          <w:szCs w:val="24"/>
        </w:rPr>
        <w:t xml:space="preserve"> </w:t>
      </w:r>
      <w:r w:rsidR="00363126" w:rsidRPr="00C30D6C">
        <w:rPr>
          <w:rFonts w:ascii="Arial" w:hAnsi="Arial" w:cs="Arial"/>
          <w:sz w:val="24"/>
          <w:szCs w:val="24"/>
        </w:rPr>
        <w:t xml:space="preserve">a předání </w:t>
      </w:r>
      <w:r w:rsidRPr="00C30D6C">
        <w:rPr>
          <w:rFonts w:ascii="Arial" w:hAnsi="Arial" w:cs="Arial"/>
          <w:sz w:val="24"/>
          <w:szCs w:val="24"/>
        </w:rPr>
        <w:t>D</w:t>
      </w:r>
      <w:r w:rsidR="00767992" w:rsidRPr="00C30D6C">
        <w:rPr>
          <w:rFonts w:ascii="Arial" w:hAnsi="Arial" w:cs="Arial"/>
          <w:sz w:val="24"/>
          <w:szCs w:val="24"/>
        </w:rPr>
        <w:t xml:space="preserve">íla je předání všech písemných dokladů souvisejících s řádným provedením </w:t>
      </w:r>
      <w:r w:rsidRPr="00C30D6C">
        <w:rPr>
          <w:rFonts w:ascii="Arial" w:hAnsi="Arial" w:cs="Arial"/>
          <w:sz w:val="24"/>
          <w:szCs w:val="24"/>
        </w:rPr>
        <w:t>D</w:t>
      </w:r>
      <w:r w:rsidR="00767992" w:rsidRPr="00C30D6C">
        <w:rPr>
          <w:rFonts w:ascii="Arial" w:hAnsi="Arial" w:cs="Arial"/>
          <w:sz w:val="24"/>
          <w:szCs w:val="24"/>
        </w:rPr>
        <w:t>íla objednateli, které je povinen zhotovitel zpracovávat (</w:t>
      </w:r>
      <w:r w:rsidRPr="00C30D6C">
        <w:rPr>
          <w:rFonts w:ascii="Arial" w:hAnsi="Arial" w:cs="Arial"/>
          <w:sz w:val="24"/>
          <w:szCs w:val="24"/>
        </w:rPr>
        <w:t xml:space="preserve">zejména </w:t>
      </w:r>
      <w:r w:rsidR="00767992" w:rsidRPr="00C30D6C">
        <w:rPr>
          <w:rFonts w:ascii="Arial" w:hAnsi="Arial" w:cs="Arial"/>
          <w:sz w:val="24"/>
          <w:szCs w:val="24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 w:rsidRPr="00C30D6C">
        <w:rPr>
          <w:rFonts w:ascii="Arial" w:hAnsi="Arial" w:cs="Arial"/>
          <w:sz w:val="24"/>
          <w:szCs w:val="24"/>
        </w:rPr>
        <w:t>D</w:t>
      </w:r>
      <w:r w:rsidR="00767992" w:rsidRPr="00C30D6C">
        <w:rPr>
          <w:rFonts w:ascii="Arial" w:hAnsi="Arial" w:cs="Arial"/>
          <w:sz w:val="24"/>
          <w:szCs w:val="24"/>
        </w:rPr>
        <w:t xml:space="preserve">íla dle této smlouvy, a vrácení klíčů a jiných předmětů, které při předání </w:t>
      </w:r>
      <w:r w:rsidR="00B84E52" w:rsidRPr="00C30D6C">
        <w:rPr>
          <w:rFonts w:ascii="Arial" w:hAnsi="Arial" w:cs="Arial"/>
          <w:sz w:val="24"/>
          <w:szCs w:val="24"/>
        </w:rPr>
        <w:t>zahájení prací</w:t>
      </w:r>
      <w:r w:rsidR="00767992" w:rsidRPr="00C30D6C">
        <w:rPr>
          <w:rFonts w:ascii="Arial" w:hAnsi="Arial" w:cs="Arial"/>
          <w:sz w:val="24"/>
          <w:szCs w:val="24"/>
        </w:rPr>
        <w:t xml:space="preserve"> </w:t>
      </w:r>
      <w:r w:rsidRPr="00C30D6C">
        <w:rPr>
          <w:rFonts w:ascii="Arial" w:hAnsi="Arial" w:cs="Arial"/>
          <w:sz w:val="24"/>
          <w:szCs w:val="24"/>
        </w:rPr>
        <w:t xml:space="preserve">zhotovitel od objednatele </w:t>
      </w:r>
      <w:r w:rsidR="00767992" w:rsidRPr="00C30D6C">
        <w:rPr>
          <w:rFonts w:ascii="Arial" w:hAnsi="Arial" w:cs="Arial"/>
          <w:sz w:val="24"/>
          <w:szCs w:val="24"/>
        </w:rPr>
        <w:t>převzal.</w:t>
      </w:r>
    </w:p>
    <w:p w14:paraId="27F2ABCC" w14:textId="65CC3BBE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</w:t>
      </w:r>
      <w:r w:rsidR="0021579B" w:rsidRPr="00C30D6C">
        <w:rPr>
          <w:rFonts w:ascii="Arial" w:hAnsi="Arial" w:cs="Arial"/>
          <w:sz w:val="24"/>
          <w:szCs w:val="24"/>
        </w:rPr>
        <w:t>4</w:t>
      </w:r>
      <w:r w:rsidRPr="00C30D6C">
        <w:rPr>
          <w:rFonts w:ascii="Arial" w:hAnsi="Arial" w:cs="Arial"/>
          <w:sz w:val="24"/>
          <w:szCs w:val="24"/>
        </w:rPr>
        <w:tab/>
        <w:t xml:space="preserve">Zhotovitel se zavazuje ukončené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ílo, či jeho část, předat objednateli do </w:t>
      </w:r>
      <w:r w:rsidR="006935D3" w:rsidRPr="00C30D6C">
        <w:rPr>
          <w:rFonts w:ascii="Arial" w:hAnsi="Arial" w:cs="Arial"/>
          <w:sz w:val="24"/>
          <w:szCs w:val="24"/>
        </w:rPr>
        <w:t>1</w:t>
      </w:r>
      <w:r w:rsidRPr="00C30D6C">
        <w:rPr>
          <w:rFonts w:ascii="Arial" w:hAnsi="Arial" w:cs="Arial"/>
          <w:sz w:val="24"/>
          <w:szCs w:val="24"/>
        </w:rPr>
        <w:t xml:space="preserve">5 pracovních dní od jeho ukončení a objednatel se zavazuje do </w:t>
      </w:r>
      <w:r w:rsidR="006935D3" w:rsidRPr="00C30D6C">
        <w:rPr>
          <w:rFonts w:ascii="Arial" w:hAnsi="Arial" w:cs="Arial"/>
          <w:sz w:val="24"/>
          <w:szCs w:val="24"/>
        </w:rPr>
        <w:t>1</w:t>
      </w:r>
      <w:r w:rsidR="00E96516" w:rsidRPr="00C30D6C">
        <w:rPr>
          <w:rFonts w:ascii="Arial" w:hAnsi="Arial" w:cs="Arial"/>
          <w:sz w:val="24"/>
          <w:szCs w:val="24"/>
        </w:rPr>
        <w:t>0</w:t>
      </w:r>
      <w:r w:rsidRPr="00C30D6C">
        <w:rPr>
          <w:rFonts w:ascii="Arial" w:hAnsi="Arial" w:cs="Arial"/>
          <w:sz w:val="24"/>
          <w:szCs w:val="24"/>
        </w:rPr>
        <w:t xml:space="preserve"> pracovních </w:t>
      </w:r>
      <w:r w:rsidRPr="00C30D6C">
        <w:rPr>
          <w:rFonts w:ascii="Arial" w:hAnsi="Arial" w:cs="Arial"/>
          <w:sz w:val="24"/>
          <w:szCs w:val="24"/>
        </w:rPr>
        <w:lastRenderedPageBreak/>
        <w:t xml:space="preserve">dní od doručení písemného oznámení zhotovitele, že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 je ukončeno, budou-li splněny další náležitosti této smlouvy, zahájit předávací řízení, s tím, že objednatel není povinen </w:t>
      </w:r>
      <w:r w:rsidR="0021579B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 převzít, jestliže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 není řádně a kvalitně dokončeno, má vady nebo nedodělky nebo při nepředání všech písemných dokladů souvisejících s řádným provedením </w:t>
      </w:r>
      <w:r w:rsidR="0021579B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íla. Smluvní strany vylučují uplatnění </w:t>
      </w:r>
      <w:proofErr w:type="spellStart"/>
      <w:r w:rsidRPr="00C30D6C">
        <w:rPr>
          <w:rFonts w:ascii="Arial" w:hAnsi="Arial" w:cs="Arial"/>
          <w:sz w:val="24"/>
          <w:szCs w:val="24"/>
        </w:rPr>
        <w:t>ust</w:t>
      </w:r>
      <w:proofErr w:type="spellEnd"/>
      <w:r w:rsidRPr="00C30D6C">
        <w:rPr>
          <w:rFonts w:ascii="Arial" w:hAnsi="Arial" w:cs="Arial"/>
          <w:sz w:val="24"/>
          <w:szCs w:val="24"/>
        </w:rPr>
        <w:t xml:space="preserve">. § 2628 Občanského zákoníku na smluvní </w:t>
      </w:r>
      <w:r w:rsidR="0021579B" w:rsidRPr="00C30D6C">
        <w:rPr>
          <w:rFonts w:ascii="Arial" w:hAnsi="Arial" w:cs="Arial"/>
          <w:sz w:val="24"/>
          <w:szCs w:val="24"/>
        </w:rPr>
        <w:t xml:space="preserve">vztah </w:t>
      </w:r>
      <w:r w:rsidRPr="00C30D6C">
        <w:rPr>
          <w:rFonts w:ascii="Arial" w:hAnsi="Arial" w:cs="Arial"/>
          <w:sz w:val="24"/>
          <w:szCs w:val="24"/>
        </w:rPr>
        <w:t xml:space="preserve">založený touto smlouvou. Jestliže se objednatel rozhodne nedokončené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 převzít nebo převzít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 s vadami nebo nedodělky nebo při nepředání všech písemných dokladů souvisejících s řádným provedením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 w:rsidRPr="00C30D6C">
        <w:rPr>
          <w:rFonts w:ascii="Arial" w:hAnsi="Arial" w:cs="Arial"/>
          <w:sz w:val="24"/>
          <w:szCs w:val="24"/>
        </w:rPr>
        <w:t xml:space="preserve">obecně </w:t>
      </w:r>
      <w:r w:rsidRPr="00C30D6C">
        <w:rPr>
          <w:rFonts w:ascii="Arial" w:hAnsi="Arial" w:cs="Arial"/>
          <w:sz w:val="24"/>
          <w:szCs w:val="24"/>
        </w:rPr>
        <w:t xml:space="preserve">platí, že vady a nedodělky musí být odstraněny nejpozději do 20 dnů ode dne předání a převzetí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>íla.</w:t>
      </w:r>
    </w:p>
    <w:p w14:paraId="0638E29C" w14:textId="671CE381" w:rsidR="00A81587" w:rsidRPr="00C30D6C" w:rsidRDefault="00767992" w:rsidP="00C30D6C">
      <w:pPr>
        <w:pStyle w:val="Zkladntext"/>
        <w:spacing w:after="120"/>
        <w:ind w:left="705" w:hanging="705"/>
        <w:jc w:val="both"/>
        <w:rPr>
          <w:rFonts w:ascii="Arial" w:hAnsi="Arial" w:cs="Arial"/>
          <w:szCs w:val="24"/>
        </w:rPr>
      </w:pPr>
      <w:r w:rsidRPr="00C30D6C">
        <w:rPr>
          <w:rFonts w:ascii="Arial" w:hAnsi="Arial" w:cs="Arial"/>
          <w:szCs w:val="24"/>
        </w:rPr>
        <w:t>4.</w:t>
      </w:r>
      <w:r w:rsidR="0021579B" w:rsidRPr="00C30D6C">
        <w:rPr>
          <w:rFonts w:ascii="Arial" w:hAnsi="Arial" w:cs="Arial"/>
          <w:szCs w:val="24"/>
        </w:rPr>
        <w:t>5</w:t>
      </w:r>
      <w:r w:rsidRPr="00C30D6C">
        <w:rPr>
          <w:rFonts w:ascii="Arial" w:hAnsi="Arial" w:cs="Arial"/>
          <w:szCs w:val="24"/>
        </w:rPr>
        <w:t xml:space="preserve">  </w:t>
      </w:r>
      <w:r w:rsidRPr="00C30D6C">
        <w:rPr>
          <w:rFonts w:ascii="Arial" w:hAnsi="Arial" w:cs="Arial"/>
          <w:szCs w:val="24"/>
        </w:rPr>
        <w:tab/>
      </w:r>
      <w:r w:rsidRPr="00C30D6C">
        <w:rPr>
          <w:rFonts w:ascii="Arial" w:hAnsi="Arial" w:cs="Arial"/>
          <w:szCs w:val="24"/>
        </w:rPr>
        <w:tab/>
        <w:t xml:space="preserve">Nedodělkem se rozumí nedokončená práce na </w:t>
      </w:r>
      <w:r w:rsidR="00946234" w:rsidRPr="00C30D6C">
        <w:rPr>
          <w:rFonts w:ascii="Arial" w:hAnsi="Arial" w:cs="Arial"/>
          <w:szCs w:val="24"/>
        </w:rPr>
        <w:t>D</w:t>
      </w:r>
      <w:r w:rsidRPr="00C30D6C">
        <w:rPr>
          <w:rFonts w:ascii="Arial" w:hAnsi="Arial" w:cs="Arial"/>
          <w:szCs w:val="24"/>
        </w:rPr>
        <w:t xml:space="preserve">íle. Vadou se rozumí odchylka v kvalitě, rozsahu a parametrech </w:t>
      </w:r>
      <w:r w:rsidR="00B552BD" w:rsidRPr="00C30D6C">
        <w:rPr>
          <w:rFonts w:ascii="Arial" w:hAnsi="Arial" w:cs="Arial"/>
          <w:szCs w:val="24"/>
        </w:rPr>
        <w:t>D</w:t>
      </w:r>
      <w:r w:rsidRPr="00C30D6C">
        <w:rPr>
          <w:rFonts w:ascii="Arial" w:hAnsi="Arial" w:cs="Arial"/>
          <w:szCs w:val="24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 w:rsidRPr="00C30D6C">
        <w:rPr>
          <w:rFonts w:ascii="Arial" w:hAnsi="Arial" w:cs="Arial"/>
          <w:szCs w:val="24"/>
        </w:rPr>
        <w:t>D</w:t>
      </w:r>
      <w:r w:rsidRPr="00C30D6C">
        <w:rPr>
          <w:rFonts w:ascii="Arial" w:hAnsi="Arial" w:cs="Arial"/>
          <w:szCs w:val="24"/>
        </w:rPr>
        <w:t>íla podle této smlouvy, které se stávají pro zhotovitele podpisem této smlouvy závaznými.</w:t>
      </w:r>
    </w:p>
    <w:p w14:paraId="50D4830C" w14:textId="5A50B2E3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</w:t>
      </w:r>
      <w:r w:rsidR="0021579B" w:rsidRPr="00C30D6C">
        <w:rPr>
          <w:rFonts w:ascii="Arial" w:hAnsi="Arial" w:cs="Arial"/>
          <w:sz w:val="24"/>
          <w:szCs w:val="24"/>
        </w:rPr>
        <w:t>6</w:t>
      </w:r>
      <w:r w:rsidRPr="00C30D6C">
        <w:rPr>
          <w:rFonts w:ascii="Arial" w:hAnsi="Arial" w:cs="Arial"/>
          <w:sz w:val="24"/>
          <w:szCs w:val="24"/>
        </w:rPr>
        <w:t xml:space="preserve"> </w:t>
      </w:r>
      <w:r w:rsidRPr="00C30D6C">
        <w:rPr>
          <w:rFonts w:ascii="Arial" w:hAnsi="Arial" w:cs="Arial"/>
          <w:sz w:val="24"/>
          <w:szCs w:val="24"/>
        </w:rPr>
        <w:tab/>
        <w:t xml:space="preserve">Objednatel je povinen řádně, včas a kvalitně provedené </w:t>
      </w:r>
      <w:r w:rsidR="005C7D10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ílo převzít. V případě, že objednatel odmítá </w:t>
      </w:r>
      <w:r w:rsidR="005C7D10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>ílo převzít, uvede v protokol</w:t>
      </w:r>
      <w:r w:rsidR="004F186F" w:rsidRPr="00C30D6C">
        <w:rPr>
          <w:rFonts w:ascii="Arial" w:hAnsi="Arial" w:cs="Arial"/>
          <w:sz w:val="24"/>
          <w:szCs w:val="24"/>
        </w:rPr>
        <w:t>u</w:t>
      </w:r>
      <w:r w:rsidRPr="00C30D6C">
        <w:rPr>
          <w:rFonts w:ascii="Arial" w:hAnsi="Arial" w:cs="Arial"/>
          <w:sz w:val="24"/>
          <w:szCs w:val="24"/>
        </w:rPr>
        <w:t xml:space="preserve"> o předání a převzetí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 i důvody, pro které odmítá </w:t>
      </w:r>
      <w:r w:rsidR="005C7D10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>ílo převzít.</w:t>
      </w:r>
      <w:r w:rsidR="007C6C97" w:rsidRPr="00C30D6C">
        <w:rPr>
          <w:rFonts w:ascii="Arial" w:hAnsi="Arial" w:cs="Arial"/>
          <w:sz w:val="24"/>
          <w:szCs w:val="24"/>
        </w:rPr>
        <w:t xml:space="preserve"> Po odstranění těchto důvodů</w:t>
      </w:r>
      <w:r w:rsidR="00E23143" w:rsidRPr="00C30D6C">
        <w:rPr>
          <w:rFonts w:ascii="Arial" w:hAnsi="Arial" w:cs="Arial"/>
          <w:sz w:val="24"/>
          <w:szCs w:val="24"/>
        </w:rPr>
        <w:t xml:space="preserve"> vyzve Zhotovitel</w:t>
      </w:r>
      <w:r w:rsidR="00FA2A1C" w:rsidRPr="00C30D6C">
        <w:rPr>
          <w:rFonts w:ascii="Arial" w:hAnsi="Arial" w:cs="Arial"/>
          <w:sz w:val="24"/>
          <w:szCs w:val="24"/>
        </w:rPr>
        <w:t xml:space="preserve"> opět písemně Objednatele k převzetí Díla</w:t>
      </w:r>
      <w:r w:rsidR="0049022D" w:rsidRPr="00C30D6C">
        <w:rPr>
          <w:rFonts w:ascii="Arial" w:hAnsi="Arial" w:cs="Arial"/>
          <w:sz w:val="24"/>
          <w:szCs w:val="24"/>
        </w:rPr>
        <w:t xml:space="preserve"> a dále postupováno podle odst. 4.4</w:t>
      </w:r>
      <w:r w:rsidR="00FA2A1C" w:rsidRPr="00C30D6C">
        <w:rPr>
          <w:rFonts w:ascii="Arial" w:hAnsi="Arial" w:cs="Arial"/>
          <w:sz w:val="24"/>
          <w:szCs w:val="24"/>
        </w:rPr>
        <w:t>.</w:t>
      </w:r>
    </w:p>
    <w:p w14:paraId="3440A357" w14:textId="64EBA54D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</w:t>
      </w:r>
      <w:r w:rsidR="0021579B" w:rsidRPr="00C30D6C">
        <w:rPr>
          <w:rFonts w:ascii="Arial" w:hAnsi="Arial" w:cs="Arial"/>
          <w:sz w:val="24"/>
          <w:szCs w:val="24"/>
        </w:rPr>
        <w:t>7</w:t>
      </w:r>
      <w:r w:rsidRPr="00C30D6C">
        <w:rPr>
          <w:rFonts w:ascii="Arial" w:hAnsi="Arial" w:cs="Arial"/>
          <w:sz w:val="24"/>
          <w:szCs w:val="24"/>
        </w:rPr>
        <w:tab/>
        <w:t xml:space="preserve">V případě rozšíření rozsahu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 o více než 15 % nebo omezení rozsahu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 o více než 10 % na základě </w:t>
      </w:r>
      <w:r w:rsidR="00C63C7F" w:rsidRPr="00C30D6C">
        <w:rPr>
          <w:rFonts w:ascii="Arial" w:hAnsi="Arial" w:cs="Arial"/>
          <w:sz w:val="24"/>
          <w:szCs w:val="24"/>
        </w:rPr>
        <w:t xml:space="preserve">písemného </w:t>
      </w:r>
      <w:r w:rsidRPr="00C30D6C">
        <w:rPr>
          <w:rFonts w:ascii="Arial" w:hAnsi="Arial" w:cs="Arial"/>
          <w:sz w:val="24"/>
          <w:szCs w:val="24"/>
        </w:rPr>
        <w:t>požadavku objednatele z důvodů, za které neodpovídá zhotovitel, je zhotovitel oprávněn podat objednateli odůvodněný požadavek na prodloužení nebo zkrácení doby plnění.</w:t>
      </w:r>
    </w:p>
    <w:p w14:paraId="2EC7046B" w14:textId="77777777" w:rsidR="00A81587" w:rsidRPr="00C30D6C" w:rsidRDefault="00767992" w:rsidP="00C30D6C">
      <w:pPr>
        <w:widowControl w:val="0"/>
        <w:spacing w:after="120"/>
        <w:ind w:left="708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4.</w:t>
      </w:r>
      <w:r w:rsidR="0021579B" w:rsidRPr="00C30D6C">
        <w:rPr>
          <w:rFonts w:ascii="Arial" w:hAnsi="Arial" w:cs="Arial"/>
          <w:sz w:val="24"/>
          <w:szCs w:val="24"/>
        </w:rPr>
        <w:t>8</w:t>
      </w:r>
      <w:r w:rsidRPr="00C30D6C">
        <w:rPr>
          <w:rFonts w:ascii="Arial" w:hAnsi="Arial" w:cs="Arial"/>
          <w:sz w:val="24"/>
          <w:szCs w:val="24"/>
        </w:rPr>
        <w:t xml:space="preserve"> </w:t>
      </w:r>
      <w:r w:rsidRPr="00C30D6C">
        <w:rPr>
          <w:rFonts w:ascii="Arial" w:hAnsi="Arial" w:cs="Arial"/>
          <w:sz w:val="24"/>
          <w:szCs w:val="24"/>
        </w:rPr>
        <w:tab/>
        <w:t>Objednatel si vyhrazuje právo v případě nutnosti posunout termín zahájení i termín ukončení plnění.</w:t>
      </w:r>
    </w:p>
    <w:p w14:paraId="24013F1C" w14:textId="77777777" w:rsidR="00A81587" w:rsidRPr="00C30D6C" w:rsidRDefault="00A81587">
      <w:pPr>
        <w:pStyle w:val="Odstavecseseznamem"/>
        <w:rPr>
          <w:rFonts w:ascii="Arial" w:hAnsi="Arial" w:cs="Arial"/>
          <w:sz w:val="24"/>
        </w:rPr>
      </w:pPr>
    </w:p>
    <w:p w14:paraId="5EDEDE86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V.</w:t>
      </w:r>
    </w:p>
    <w:p w14:paraId="270BB437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Cena</w:t>
      </w:r>
    </w:p>
    <w:p w14:paraId="070D6D4A" w14:textId="77777777" w:rsidR="00A81587" w:rsidRPr="00C30D6C" w:rsidRDefault="00A81587">
      <w:pPr>
        <w:widowControl w:val="0"/>
        <w:jc w:val="center"/>
        <w:rPr>
          <w:rFonts w:ascii="Arial" w:hAnsi="Arial" w:cs="Arial"/>
          <w:b/>
          <w:sz w:val="16"/>
          <w:szCs w:val="16"/>
        </w:rPr>
      </w:pPr>
    </w:p>
    <w:p w14:paraId="2926520D" w14:textId="1349C8F8" w:rsidR="00A81587" w:rsidRPr="00C30D6C" w:rsidRDefault="00A94306" w:rsidP="00C30D6C">
      <w:pPr>
        <w:widowControl w:val="0"/>
        <w:numPr>
          <w:ilvl w:val="1"/>
          <w:numId w:val="5"/>
        </w:numPr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</w:t>
      </w:r>
      <w:r w:rsidR="00767992" w:rsidRPr="00C30D6C">
        <w:rPr>
          <w:rFonts w:ascii="Arial" w:hAnsi="Arial" w:cs="Arial"/>
          <w:sz w:val="24"/>
        </w:rPr>
        <w:t>Obě smluvní strany sjednávají na základě § 2 zákona č. 526/</w:t>
      </w:r>
      <w:r w:rsidRPr="00C30D6C">
        <w:rPr>
          <w:rFonts w:ascii="Arial" w:hAnsi="Arial" w:cs="Arial"/>
          <w:sz w:val="24"/>
        </w:rPr>
        <w:t>1990 Sb.</w:t>
      </w:r>
      <w:r w:rsidR="005C7D10" w:rsidRPr="00C30D6C">
        <w:rPr>
          <w:rFonts w:ascii="Arial" w:hAnsi="Arial" w:cs="Arial"/>
          <w:sz w:val="24"/>
        </w:rPr>
        <w:t>,</w:t>
      </w:r>
      <w:r w:rsidRPr="00C30D6C">
        <w:rPr>
          <w:rFonts w:ascii="Arial" w:hAnsi="Arial" w:cs="Arial"/>
          <w:sz w:val="24"/>
        </w:rPr>
        <w:t xml:space="preserve"> o cenách, v platném zně</w:t>
      </w:r>
      <w:r w:rsidR="00767992" w:rsidRPr="00C30D6C">
        <w:rPr>
          <w:rFonts w:ascii="Arial" w:hAnsi="Arial" w:cs="Arial"/>
          <w:sz w:val="24"/>
        </w:rPr>
        <w:t>ní</w:t>
      </w:r>
      <w:r w:rsidR="005C7D10" w:rsidRPr="00C30D6C">
        <w:rPr>
          <w:rFonts w:ascii="Arial" w:hAnsi="Arial" w:cs="Arial"/>
          <w:sz w:val="24"/>
        </w:rPr>
        <w:t>,</w:t>
      </w:r>
      <w:r w:rsidR="00767992" w:rsidRPr="00C30D6C">
        <w:rPr>
          <w:rFonts w:ascii="Arial" w:hAnsi="Arial" w:cs="Arial"/>
          <w:sz w:val="24"/>
        </w:rPr>
        <w:t xml:space="preserve"> maximální cenu včetně DPH za kompletní a řádné </w:t>
      </w:r>
      <w:r w:rsidR="005C7D10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>íl</w:t>
      </w:r>
      <w:r w:rsidR="004F186F" w:rsidRPr="00C30D6C">
        <w:rPr>
          <w:rFonts w:ascii="Arial" w:hAnsi="Arial" w:cs="Arial"/>
          <w:sz w:val="24"/>
        </w:rPr>
        <w:t>o</w:t>
      </w:r>
      <w:r w:rsidR="00767992" w:rsidRPr="00C30D6C">
        <w:rPr>
          <w:rFonts w:ascii="Arial" w:hAnsi="Arial" w:cs="Arial"/>
          <w:sz w:val="24"/>
        </w:rPr>
        <w:t xml:space="preserve"> ve výši: </w:t>
      </w:r>
    </w:p>
    <w:p w14:paraId="3E268FF8" w14:textId="77777777" w:rsidR="00A81587" w:rsidRPr="00C30D6C" w:rsidRDefault="00767992" w:rsidP="00C30D6C">
      <w:pPr>
        <w:widowControl w:val="0"/>
        <w:spacing w:after="120"/>
        <w:ind w:left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highlight w:val="yellow"/>
        </w:rPr>
        <w:t>………………………………</w:t>
      </w:r>
      <w:r w:rsidRPr="00C30D6C">
        <w:rPr>
          <w:rFonts w:ascii="Arial" w:hAnsi="Arial" w:cs="Arial"/>
          <w:sz w:val="24"/>
        </w:rPr>
        <w:t xml:space="preserve"> Kč bez DPH, </w:t>
      </w:r>
    </w:p>
    <w:p w14:paraId="686DEF5D" w14:textId="77777777" w:rsidR="00A81587" w:rsidRPr="00C30D6C" w:rsidRDefault="00767992" w:rsidP="00C30D6C">
      <w:pPr>
        <w:widowControl w:val="0"/>
        <w:spacing w:after="120"/>
        <w:ind w:left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highlight w:val="yellow"/>
        </w:rPr>
        <w:t>………………………………</w:t>
      </w:r>
      <w:r w:rsidRPr="00C30D6C">
        <w:rPr>
          <w:rFonts w:ascii="Arial" w:hAnsi="Arial" w:cs="Arial"/>
          <w:sz w:val="24"/>
        </w:rPr>
        <w:t xml:space="preserve"> DPH (21 %) </w:t>
      </w:r>
    </w:p>
    <w:p w14:paraId="5C84AD8E" w14:textId="77777777" w:rsidR="00A81587" w:rsidRPr="00C30D6C" w:rsidRDefault="00767992" w:rsidP="00C30D6C">
      <w:pPr>
        <w:widowControl w:val="0"/>
        <w:spacing w:after="120"/>
        <w:ind w:left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highlight w:val="yellow"/>
        </w:rPr>
        <w:t>………………………………</w:t>
      </w:r>
      <w:r w:rsidRPr="00C30D6C">
        <w:rPr>
          <w:rFonts w:ascii="Arial" w:hAnsi="Arial" w:cs="Arial"/>
          <w:sz w:val="24"/>
        </w:rPr>
        <w:t xml:space="preserve"> Kč vč. DPH </w:t>
      </w:r>
    </w:p>
    <w:p w14:paraId="69031A91" w14:textId="77777777" w:rsidR="00A81587" w:rsidRPr="00C30D6C" w:rsidRDefault="00A81587" w:rsidP="00C30D6C">
      <w:pPr>
        <w:widowControl w:val="0"/>
        <w:spacing w:after="120"/>
        <w:ind w:left="426"/>
        <w:jc w:val="both"/>
        <w:rPr>
          <w:rFonts w:ascii="Arial" w:hAnsi="Arial" w:cs="Arial"/>
          <w:sz w:val="16"/>
          <w:szCs w:val="16"/>
        </w:rPr>
      </w:pPr>
    </w:p>
    <w:p w14:paraId="4060188D" w14:textId="111DBFD2" w:rsidR="00A81587" w:rsidRPr="00C30D6C" w:rsidRDefault="00767992" w:rsidP="00C30D6C">
      <w:pPr>
        <w:widowControl w:val="0"/>
        <w:spacing w:after="120"/>
        <w:ind w:left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V případě změny obecně závazného právního předpisu stanovujícího výši DPH v době vystavení faktury bude k základní ceně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 bez DPH připočteno </w:t>
      </w:r>
      <w:r w:rsidRPr="00C30D6C">
        <w:rPr>
          <w:rFonts w:ascii="Arial" w:hAnsi="Arial" w:cs="Arial"/>
          <w:sz w:val="24"/>
        </w:rPr>
        <w:lastRenderedPageBreak/>
        <w:t>DPH ve výši dle tohoto předpisu.</w:t>
      </w:r>
    </w:p>
    <w:p w14:paraId="662D85FC" w14:textId="3D548E3E" w:rsidR="00A81587" w:rsidRPr="00C30D6C" w:rsidRDefault="00767992" w:rsidP="00C30D6C">
      <w:pPr>
        <w:widowControl w:val="0"/>
        <w:spacing w:after="120"/>
        <w:ind w:left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íla, včetně předpokládaného vývoje kurzů české měny k zahraničním měnám.</w:t>
      </w:r>
    </w:p>
    <w:p w14:paraId="10FD0F28" w14:textId="73D9238A" w:rsidR="00A81587" w:rsidRPr="00C30D6C" w:rsidRDefault="00A94306" w:rsidP="00C30D6C">
      <w:pPr>
        <w:widowControl w:val="0"/>
        <w:numPr>
          <w:ilvl w:val="1"/>
          <w:numId w:val="5"/>
        </w:numPr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</w:t>
      </w:r>
      <w:r w:rsidR="00767992" w:rsidRPr="00C30D6C">
        <w:rPr>
          <w:rFonts w:ascii="Arial" w:hAnsi="Arial" w:cs="Arial"/>
          <w:sz w:val="24"/>
        </w:rPr>
        <w:t xml:space="preserve">Položkový rozpočet byl zpracován na sjednanou nejvýše přípustnou cenu předmětu </w:t>
      </w:r>
      <w:r w:rsidR="00946234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 xml:space="preserve">íla a předán objednateli v jednom vyhotovení. </w:t>
      </w:r>
    </w:p>
    <w:p w14:paraId="12CE11FD" w14:textId="5A182BCF" w:rsidR="00A81587" w:rsidRPr="00C30D6C" w:rsidRDefault="00767992" w:rsidP="00C30D6C">
      <w:pPr>
        <w:widowControl w:val="0"/>
        <w:numPr>
          <w:ilvl w:val="1"/>
          <w:numId w:val="4"/>
        </w:numPr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14:paraId="15EE4096" w14:textId="5BFD1CB9" w:rsidR="00A81587" w:rsidRPr="00C30D6C" w:rsidRDefault="00767992" w:rsidP="00C30D6C">
      <w:pPr>
        <w:widowControl w:val="0"/>
        <w:numPr>
          <w:ilvl w:val="1"/>
          <w:numId w:val="4"/>
        </w:numPr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Veškeré dodatečné dodávky či práce, změny nebo doplňky nad rámec zadávací dokumentace</w:t>
      </w:r>
      <w:r w:rsidR="00470BA5" w:rsidRPr="00C30D6C">
        <w:rPr>
          <w:rFonts w:ascii="Arial" w:hAnsi="Arial" w:cs="Arial"/>
          <w:sz w:val="24"/>
        </w:rPr>
        <w:t>, které nejsou považovány za podstatnou změnu závazku ze smlouvy,</w:t>
      </w:r>
      <w:r w:rsidRPr="00C30D6C">
        <w:rPr>
          <w:rFonts w:ascii="Arial" w:hAnsi="Arial" w:cs="Arial"/>
          <w:sz w:val="24"/>
        </w:rPr>
        <w:t xml:space="preserve"> musí být vždy před jejich realizací písemně odsouhlaseny</w:t>
      </w:r>
      <w:r w:rsidR="008C5E60"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>objednatelem</w:t>
      </w:r>
      <w:r w:rsidR="008C5E60" w:rsidRPr="00C30D6C">
        <w:rPr>
          <w:rFonts w:ascii="Arial" w:hAnsi="Arial" w:cs="Arial"/>
          <w:sz w:val="24"/>
        </w:rPr>
        <w:t xml:space="preserve">. To bude realizováno na základě návrhu dodatku ke smlouvě o dílo, který zpracuje zhotovitel. </w:t>
      </w:r>
      <w:r w:rsidR="00470BA5" w:rsidRPr="00C30D6C">
        <w:rPr>
          <w:rFonts w:ascii="Arial" w:hAnsi="Arial" w:cs="Arial"/>
          <w:sz w:val="24"/>
        </w:rPr>
        <w:t xml:space="preserve">Podstatné změny závazku ze smlouvy na veřejnou zakázku se řídí </w:t>
      </w:r>
      <w:r w:rsidR="00215C06" w:rsidRPr="00C30D6C">
        <w:rPr>
          <w:rFonts w:ascii="Arial" w:hAnsi="Arial" w:cs="Arial"/>
          <w:sz w:val="24"/>
        </w:rPr>
        <w:t xml:space="preserve">ve smyslu </w:t>
      </w:r>
      <w:r w:rsidR="00470BA5" w:rsidRPr="00C30D6C">
        <w:rPr>
          <w:rFonts w:ascii="Arial" w:hAnsi="Arial" w:cs="Arial"/>
          <w:sz w:val="24"/>
        </w:rPr>
        <w:t>ustanovení §</w:t>
      </w:r>
      <w:r w:rsidR="00B552BD" w:rsidRPr="00C30D6C">
        <w:rPr>
          <w:rFonts w:ascii="Arial" w:hAnsi="Arial" w:cs="Arial"/>
          <w:sz w:val="24"/>
        </w:rPr>
        <w:t xml:space="preserve"> </w:t>
      </w:r>
      <w:r w:rsidR="00470BA5" w:rsidRPr="00C30D6C">
        <w:rPr>
          <w:rFonts w:ascii="Arial" w:hAnsi="Arial" w:cs="Arial"/>
          <w:sz w:val="24"/>
        </w:rPr>
        <w:t xml:space="preserve">222 </w:t>
      </w:r>
      <w:r w:rsidR="00D70067" w:rsidRPr="00C30D6C">
        <w:rPr>
          <w:rFonts w:ascii="Arial" w:hAnsi="Arial" w:cs="Arial"/>
          <w:sz w:val="24"/>
        </w:rPr>
        <w:t>zákona č. 134/2016 Sb.</w:t>
      </w:r>
      <w:r w:rsidR="008F11D4" w:rsidRPr="00C30D6C">
        <w:rPr>
          <w:rFonts w:ascii="Arial" w:hAnsi="Arial" w:cs="Arial"/>
          <w:sz w:val="24"/>
        </w:rPr>
        <w:t xml:space="preserve">, ve znění platných předpisů, </w:t>
      </w:r>
      <w:r w:rsidR="008F11D4" w:rsidRPr="00C30D6C">
        <w:rPr>
          <w:rFonts w:ascii="Arial" w:hAnsi="Arial" w:cs="Arial"/>
          <w:iCs/>
          <w:sz w:val="24"/>
        </w:rPr>
        <w:t>z</w:t>
      </w:r>
      <w:r w:rsidR="00D70067" w:rsidRPr="00C30D6C">
        <w:rPr>
          <w:rFonts w:ascii="Arial" w:hAnsi="Arial" w:cs="Arial"/>
          <w:iCs/>
          <w:sz w:val="24"/>
        </w:rPr>
        <w:t>ákon o zadávání veřejných zakázek</w:t>
      </w:r>
      <w:r w:rsidR="008F11D4" w:rsidRPr="00C30D6C">
        <w:rPr>
          <w:rFonts w:ascii="Arial" w:hAnsi="Arial" w:cs="Arial"/>
          <w:iCs/>
          <w:sz w:val="24"/>
        </w:rPr>
        <w:t>, (dále jen „</w:t>
      </w:r>
      <w:r w:rsidR="00470BA5" w:rsidRPr="00C30D6C">
        <w:rPr>
          <w:rFonts w:ascii="Arial" w:hAnsi="Arial" w:cs="Arial"/>
          <w:sz w:val="24"/>
        </w:rPr>
        <w:t>ZZVZ</w:t>
      </w:r>
      <w:r w:rsidR="008F11D4" w:rsidRPr="00C30D6C">
        <w:rPr>
          <w:rFonts w:ascii="Arial" w:hAnsi="Arial" w:cs="Arial"/>
          <w:sz w:val="24"/>
        </w:rPr>
        <w:t>“)</w:t>
      </w:r>
      <w:r w:rsidR="00470BA5" w:rsidRPr="00C30D6C">
        <w:rPr>
          <w:rFonts w:ascii="Arial" w:hAnsi="Arial" w:cs="Arial"/>
          <w:sz w:val="24"/>
        </w:rPr>
        <w:t>.</w:t>
      </w:r>
    </w:p>
    <w:p w14:paraId="0FA975BB" w14:textId="798DAFA7" w:rsidR="00A81587" w:rsidRPr="00C30D6C" w:rsidRDefault="00767992" w:rsidP="00C30D6C">
      <w:pPr>
        <w:widowControl w:val="0"/>
        <w:numPr>
          <w:ilvl w:val="1"/>
          <w:numId w:val="4"/>
        </w:numPr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Zhotovitel je povinen objednatelem </w:t>
      </w:r>
      <w:r w:rsidR="004A4172" w:rsidRPr="00C30D6C">
        <w:rPr>
          <w:rFonts w:ascii="Arial" w:hAnsi="Arial" w:cs="Arial"/>
          <w:sz w:val="24"/>
        </w:rPr>
        <w:t xml:space="preserve">písemně </w:t>
      </w:r>
      <w:r w:rsidRPr="00C30D6C">
        <w:rPr>
          <w:rFonts w:ascii="Arial" w:hAnsi="Arial" w:cs="Arial"/>
          <w:sz w:val="24"/>
        </w:rPr>
        <w:t>požadované dodatečné dodávky či práce provést, objednatel dodatečné dodávky či práce uhradí odděleně nebo v rámci rozšíření předmětu plnění (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íla) této smlouvy</w:t>
      </w:r>
      <w:r w:rsidR="00C43995" w:rsidRPr="00C30D6C">
        <w:rPr>
          <w:rFonts w:ascii="Arial" w:hAnsi="Arial" w:cs="Arial"/>
          <w:sz w:val="24"/>
        </w:rPr>
        <w:t>, přičemž bude zhotovitelem zpracován návrh dodatku ke smlouvě o dílo</w:t>
      </w:r>
      <w:r w:rsidRPr="00C30D6C">
        <w:rPr>
          <w:rFonts w:ascii="Arial" w:hAnsi="Arial" w:cs="Arial"/>
          <w:sz w:val="24"/>
        </w:rPr>
        <w:t>.</w:t>
      </w:r>
    </w:p>
    <w:p w14:paraId="380211DA" w14:textId="46D00379" w:rsidR="00A81587" w:rsidRPr="00C30D6C" w:rsidRDefault="00767992" w:rsidP="00C30D6C">
      <w:pPr>
        <w:widowControl w:val="0"/>
        <w:numPr>
          <w:ilvl w:val="1"/>
          <w:numId w:val="4"/>
        </w:numPr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 uvedená v čl. V, bod 5.1 této smlouvy.</w:t>
      </w:r>
    </w:p>
    <w:p w14:paraId="6800FD4A" w14:textId="7F1F342F" w:rsidR="00A81587" w:rsidRPr="00C30D6C" w:rsidRDefault="00366A67" w:rsidP="00C30D6C">
      <w:pPr>
        <w:widowControl w:val="0"/>
        <w:numPr>
          <w:ilvl w:val="1"/>
          <w:numId w:val="4"/>
        </w:numPr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Případné schválení změny pod</w:t>
      </w:r>
      <w:r w:rsidR="00767992" w:rsidRPr="00C30D6C">
        <w:rPr>
          <w:rFonts w:ascii="Arial" w:hAnsi="Arial" w:cs="Arial"/>
          <w:sz w:val="24"/>
        </w:rPr>
        <w:t>dodavatele bude provedeno zápisem. Os</w:t>
      </w:r>
      <w:r w:rsidRPr="00C30D6C">
        <w:rPr>
          <w:rFonts w:ascii="Arial" w:hAnsi="Arial" w:cs="Arial"/>
          <w:sz w:val="24"/>
        </w:rPr>
        <w:t>oby oprávněné schválit změnu pod</w:t>
      </w:r>
      <w:r w:rsidR="00767992" w:rsidRPr="00C30D6C">
        <w:rPr>
          <w:rFonts w:ascii="Arial" w:hAnsi="Arial" w:cs="Arial"/>
          <w:sz w:val="24"/>
        </w:rPr>
        <w:t>dodavatele jsou uvedeny v bodě č. 1.3 této smlouvy.</w:t>
      </w:r>
    </w:p>
    <w:p w14:paraId="0901ED0F" w14:textId="77777777" w:rsidR="00A81587" w:rsidRPr="00C30D6C" w:rsidRDefault="00767992">
      <w:pPr>
        <w:widowControl w:val="0"/>
        <w:spacing w:before="12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VI.</w:t>
      </w:r>
    </w:p>
    <w:p w14:paraId="29EFFE84" w14:textId="77777777" w:rsidR="00A81587" w:rsidRPr="00C30D6C" w:rsidRDefault="00767992">
      <w:pPr>
        <w:keepNext/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Platební podmínky</w:t>
      </w:r>
    </w:p>
    <w:p w14:paraId="7703CBEA" w14:textId="77777777" w:rsidR="00EE2DBE" w:rsidRPr="00C30D6C" w:rsidRDefault="00EE2DBE" w:rsidP="00EE2DBE">
      <w:pPr>
        <w:widowControl w:val="0"/>
        <w:tabs>
          <w:tab w:val="left" w:pos="709"/>
        </w:tabs>
        <w:jc w:val="both"/>
        <w:rPr>
          <w:rFonts w:ascii="Arial" w:hAnsi="Arial" w:cs="Arial"/>
          <w:sz w:val="16"/>
          <w:szCs w:val="16"/>
        </w:rPr>
      </w:pPr>
    </w:p>
    <w:p w14:paraId="53298B15" w14:textId="77B43059" w:rsidR="00EE2DBE" w:rsidRPr="00C30D6C" w:rsidRDefault="00271FD3" w:rsidP="00C30D6C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spacing w:after="120"/>
        <w:ind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14:paraId="7E7B16F1" w14:textId="78997C56" w:rsidR="00A81587" w:rsidRPr="00C30D6C" w:rsidRDefault="00767992" w:rsidP="00C30D6C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Objednatel nebude poskytovat zálohy, fakturace proběhne jednorázově.</w:t>
      </w:r>
    </w:p>
    <w:p w14:paraId="5B1DF04B" w14:textId="3343F37E" w:rsidR="00A81587" w:rsidRPr="00C30D6C" w:rsidRDefault="00EE2DBE" w:rsidP="00C30D6C">
      <w:pPr>
        <w:widowControl w:val="0"/>
        <w:tabs>
          <w:tab w:val="left" w:pos="709"/>
        </w:tabs>
        <w:spacing w:after="120"/>
        <w:ind w:left="708" w:hanging="708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lastRenderedPageBreak/>
        <w:t>6.3</w:t>
      </w:r>
      <w:r w:rsidRPr="00C30D6C">
        <w:rPr>
          <w:rFonts w:ascii="Arial" w:hAnsi="Arial" w:cs="Arial"/>
          <w:sz w:val="24"/>
        </w:rPr>
        <w:tab/>
      </w:r>
      <w:r w:rsidR="00767992" w:rsidRPr="00C30D6C">
        <w:rPr>
          <w:rFonts w:ascii="Arial" w:hAnsi="Arial" w:cs="Arial"/>
          <w:sz w:val="24"/>
        </w:rPr>
        <w:t xml:space="preserve">Podkladem pro placení je faktura. Provedené plnění bude fakturováno po dokončení a předání </w:t>
      </w:r>
      <w:r w:rsidR="00946234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>íla na základě vzájemně odsouhlaseného soupisu skutečně provedených prací a zabudovaných dodávek a zjišťovacího protokolu, který</w:t>
      </w:r>
      <w:r w:rsidR="000D4F9D" w:rsidRPr="00C30D6C">
        <w:rPr>
          <w:rFonts w:ascii="Arial" w:hAnsi="Arial" w:cs="Arial"/>
          <w:sz w:val="24"/>
        </w:rPr>
        <w:t xml:space="preserve"> bude nedílnou součástí faktury</w:t>
      </w:r>
      <w:r w:rsidR="00767992" w:rsidRPr="00C30D6C">
        <w:rPr>
          <w:rFonts w:ascii="Arial" w:hAnsi="Arial" w:cs="Arial"/>
          <w:sz w:val="24"/>
        </w:rPr>
        <w:t>.</w:t>
      </w:r>
    </w:p>
    <w:p w14:paraId="3E6420B4" w14:textId="1487E64B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6.4</w:t>
      </w:r>
      <w:r w:rsidRPr="00C30D6C">
        <w:rPr>
          <w:rFonts w:ascii="Arial" w:hAnsi="Arial" w:cs="Arial"/>
          <w:sz w:val="24"/>
        </w:rPr>
        <w:tab/>
        <w:t xml:space="preserve">Faktura bude vystavena do 14 kalendářních dnů po předání a odsouhlasení </w:t>
      </w:r>
      <w:r w:rsidR="005D2B7D" w:rsidRPr="00C30D6C">
        <w:rPr>
          <w:rFonts w:ascii="Arial" w:hAnsi="Arial" w:cs="Arial"/>
          <w:sz w:val="24"/>
        </w:rPr>
        <w:t>hotového díla</w:t>
      </w:r>
      <w:r w:rsidRPr="00C30D6C">
        <w:rPr>
          <w:rFonts w:ascii="Arial" w:hAnsi="Arial" w:cs="Arial"/>
          <w:sz w:val="24"/>
        </w:rPr>
        <w:t xml:space="preserve">. Splatnost faktury bude do </w:t>
      </w:r>
      <w:r w:rsidR="005D22C9">
        <w:rPr>
          <w:rFonts w:ascii="Arial" w:hAnsi="Arial" w:cs="Arial"/>
          <w:sz w:val="24"/>
        </w:rPr>
        <w:t>21</w:t>
      </w:r>
      <w:r w:rsidRPr="00C30D6C">
        <w:rPr>
          <w:rFonts w:ascii="Arial" w:hAnsi="Arial" w:cs="Arial"/>
          <w:sz w:val="24"/>
        </w:rPr>
        <w:t xml:space="preserve"> dnů ode dne doručení objednateli. Platba se považuje z hlediska její včasnosti za provedenou dnem předání příkazu k úhradě peněžnímu ústavu objednatele, pokud bude dle tohoto příkazu proplacena.</w:t>
      </w:r>
    </w:p>
    <w:p w14:paraId="28EE9DB0" w14:textId="60DDED59" w:rsidR="00A81587" w:rsidRPr="00C30D6C" w:rsidRDefault="00767992" w:rsidP="00C30D6C">
      <w:pPr>
        <w:widowControl w:val="0"/>
        <w:tabs>
          <w:tab w:val="left" w:pos="786"/>
        </w:tabs>
        <w:spacing w:after="120"/>
        <w:ind w:left="708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Platby budou probíhat výhradně v CZK a rovněž veškeré cenové údaje budou v této měně.</w:t>
      </w:r>
    </w:p>
    <w:p w14:paraId="652426AD" w14:textId="0ED6C70E" w:rsidR="00A81587" w:rsidRPr="00C30D6C" w:rsidRDefault="00767992" w:rsidP="00C30D6C">
      <w:pPr>
        <w:widowControl w:val="0"/>
        <w:spacing w:after="120"/>
        <w:ind w:left="708" w:hanging="708"/>
        <w:jc w:val="both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sz w:val="24"/>
        </w:rPr>
        <w:t>6.5</w:t>
      </w:r>
      <w:r w:rsidRPr="00C30D6C">
        <w:rPr>
          <w:rFonts w:ascii="Arial" w:hAnsi="Arial" w:cs="Arial"/>
          <w:sz w:val="24"/>
        </w:rPr>
        <w:tab/>
      </w:r>
      <w:r w:rsidR="00C64941" w:rsidRPr="00C30D6C">
        <w:rPr>
          <w:rFonts w:ascii="Arial" w:hAnsi="Arial" w:cs="Arial"/>
          <w:sz w:val="24"/>
        </w:rPr>
        <w:t>Nad rámec náležitostí dle zákona o účetnictví, příp. zákona</w:t>
      </w:r>
      <w:r w:rsidR="00172F81" w:rsidRPr="00C30D6C">
        <w:rPr>
          <w:rFonts w:ascii="Arial" w:hAnsi="Arial" w:cs="Arial"/>
          <w:sz w:val="24"/>
        </w:rPr>
        <w:t xml:space="preserve"> o dani z přidané hodnoty</w:t>
      </w:r>
      <w:r w:rsidR="00C64941" w:rsidRPr="00C30D6C">
        <w:rPr>
          <w:rFonts w:ascii="Arial" w:hAnsi="Arial" w:cs="Arial"/>
          <w:sz w:val="24"/>
        </w:rPr>
        <w:t xml:space="preserve"> musí faktury obsahovat</w:t>
      </w:r>
      <w:r w:rsidR="00E73358"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>název projektu</w:t>
      </w:r>
      <w:r w:rsidR="0021321E" w:rsidRPr="00C30D6C">
        <w:rPr>
          <w:rFonts w:ascii="Arial" w:hAnsi="Arial" w:cs="Arial"/>
          <w:sz w:val="24"/>
        </w:rPr>
        <w:t xml:space="preserve"> a</w:t>
      </w:r>
      <w:r w:rsidR="00C30D6C">
        <w:rPr>
          <w:rFonts w:ascii="Arial" w:hAnsi="Arial" w:cs="Arial"/>
          <w:sz w:val="24"/>
        </w:rPr>
        <w:t xml:space="preserve"> </w:t>
      </w:r>
      <w:r w:rsidR="002309FA" w:rsidRPr="00C30D6C">
        <w:rPr>
          <w:rFonts w:ascii="Arial" w:hAnsi="Arial" w:cs="Arial"/>
          <w:sz w:val="24"/>
        </w:rPr>
        <w:t>informace o financování: „</w:t>
      </w:r>
      <w:r w:rsidR="002309FA" w:rsidRPr="00C30D6C">
        <w:rPr>
          <w:rFonts w:ascii="Arial" w:hAnsi="Arial" w:cs="Arial"/>
          <w:b/>
          <w:sz w:val="24"/>
        </w:rPr>
        <w:t xml:space="preserve">Akce </w:t>
      </w:r>
      <w:r w:rsidR="008B513C" w:rsidRPr="00C30D6C">
        <w:rPr>
          <w:rFonts w:ascii="Arial" w:hAnsi="Arial" w:cs="Arial"/>
          <w:b/>
          <w:sz w:val="24"/>
        </w:rPr>
        <w:t>Celková revitalizace veřejného osvětlení města Turnov - II. etapa</w:t>
      </w:r>
      <w:r w:rsidR="00841756" w:rsidRPr="00C30D6C">
        <w:rPr>
          <w:rFonts w:ascii="Arial" w:hAnsi="Arial" w:cs="Arial"/>
          <w:b/>
          <w:sz w:val="24"/>
        </w:rPr>
        <w:t xml:space="preserve"> </w:t>
      </w:r>
      <w:r w:rsidR="002309FA" w:rsidRPr="00C30D6C">
        <w:rPr>
          <w:rFonts w:ascii="Arial" w:hAnsi="Arial" w:cs="Arial"/>
          <w:b/>
          <w:sz w:val="24"/>
        </w:rPr>
        <w:t>je financovaná z NÁRODNÍHO PLÁNU OBNOVY, výzva č. NPO 1/2022, komponenta 2.2.2.</w:t>
      </w:r>
      <w:r w:rsidR="00A017F3" w:rsidRPr="00C30D6C">
        <w:rPr>
          <w:rFonts w:ascii="Arial" w:hAnsi="Arial" w:cs="Arial"/>
          <w:b/>
          <w:sz w:val="24"/>
        </w:rPr>
        <w:t xml:space="preserve">, NPO Registrační číslo: </w:t>
      </w:r>
      <w:r w:rsidR="00D64EF0" w:rsidRPr="00C30D6C">
        <w:rPr>
          <w:rFonts w:ascii="Arial" w:hAnsi="Arial" w:cs="Arial"/>
          <w:b/>
          <w:sz w:val="24"/>
        </w:rPr>
        <w:t>2182001063</w:t>
      </w:r>
      <w:r w:rsidR="002309FA" w:rsidRPr="00C30D6C">
        <w:rPr>
          <w:rFonts w:ascii="Arial" w:hAnsi="Arial" w:cs="Arial"/>
          <w:sz w:val="24"/>
        </w:rPr>
        <w:t>“</w:t>
      </w:r>
      <w:r w:rsidR="00A017F3" w:rsidRPr="00C30D6C">
        <w:rPr>
          <w:rFonts w:ascii="Arial" w:hAnsi="Arial" w:cs="Arial"/>
          <w:sz w:val="24"/>
        </w:rPr>
        <w:t xml:space="preserve">. </w:t>
      </w:r>
    </w:p>
    <w:p w14:paraId="30EDC91F" w14:textId="3CE74DAB" w:rsidR="00A81587" w:rsidRPr="00C30D6C" w:rsidRDefault="00172F81" w:rsidP="00C30D6C">
      <w:pPr>
        <w:widowControl w:val="0"/>
        <w:spacing w:after="120"/>
        <w:ind w:left="705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Fa</w:t>
      </w:r>
      <w:r w:rsidR="00550422" w:rsidRPr="00C30D6C">
        <w:rPr>
          <w:rFonts w:ascii="Arial" w:hAnsi="Arial" w:cs="Arial"/>
          <w:sz w:val="24"/>
        </w:rPr>
        <w:t>ktura bude označena příslušným názvem projektu a číslem projektu</w:t>
      </w:r>
      <w:r w:rsidRPr="00C30D6C">
        <w:rPr>
          <w:rFonts w:ascii="Arial" w:hAnsi="Arial" w:cs="Arial"/>
          <w:sz w:val="24"/>
        </w:rPr>
        <w:t>.</w:t>
      </w:r>
      <w:r w:rsidR="0021321E" w:rsidRPr="00C30D6C">
        <w:rPr>
          <w:rFonts w:ascii="Arial" w:hAnsi="Arial" w:cs="Arial"/>
          <w:sz w:val="24"/>
        </w:rPr>
        <w:t xml:space="preserve"> Faktura bez řádného označení nebude objednatelem proplacena.</w:t>
      </w:r>
    </w:p>
    <w:p w14:paraId="2D498573" w14:textId="77777777" w:rsidR="00A81587" w:rsidRPr="00C30D6C" w:rsidRDefault="00767992" w:rsidP="00C30D6C">
      <w:pPr>
        <w:pStyle w:val="Zkladntext"/>
        <w:spacing w:after="120"/>
        <w:ind w:left="705" w:hanging="705"/>
        <w:jc w:val="both"/>
        <w:rPr>
          <w:rFonts w:ascii="Arial" w:hAnsi="Arial" w:cs="Arial"/>
        </w:rPr>
      </w:pPr>
      <w:r w:rsidRPr="00C30D6C">
        <w:rPr>
          <w:rFonts w:ascii="Arial" w:hAnsi="Arial" w:cs="Arial"/>
        </w:rPr>
        <w:t>6.6</w:t>
      </w:r>
      <w:r w:rsidRPr="00C30D6C">
        <w:rPr>
          <w:rFonts w:ascii="Arial" w:hAnsi="Arial" w:cs="Arial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14:paraId="789168C9" w14:textId="77777777" w:rsidR="00A81587" w:rsidRPr="00C30D6C" w:rsidRDefault="00767992">
      <w:pPr>
        <w:widowControl w:val="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</w:r>
    </w:p>
    <w:p w14:paraId="7D6DE951" w14:textId="77777777" w:rsidR="00A81587" w:rsidRPr="00C30D6C" w:rsidRDefault="00767992">
      <w:pPr>
        <w:widowControl w:val="0"/>
        <w:ind w:left="3540" w:firstLine="708"/>
        <w:jc w:val="both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VII.</w:t>
      </w:r>
    </w:p>
    <w:p w14:paraId="7C9CC3D4" w14:textId="77777777" w:rsidR="00A81587" w:rsidRPr="00C30D6C" w:rsidRDefault="00767992">
      <w:pPr>
        <w:keepNext/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Záruční doba</w:t>
      </w:r>
    </w:p>
    <w:p w14:paraId="2511A284" w14:textId="77777777" w:rsidR="00A81587" w:rsidRPr="00C30D6C" w:rsidRDefault="00A81587">
      <w:pPr>
        <w:keepNext/>
        <w:widowControl w:val="0"/>
        <w:jc w:val="center"/>
        <w:rPr>
          <w:rFonts w:ascii="Arial" w:hAnsi="Arial" w:cs="Arial"/>
          <w:b/>
          <w:sz w:val="16"/>
          <w:szCs w:val="16"/>
        </w:rPr>
      </w:pPr>
    </w:p>
    <w:p w14:paraId="45E32B87" w14:textId="6461D255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7.1</w:t>
      </w:r>
      <w:r w:rsidRPr="00C30D6C">
        <w:rPr>
          <w:rFonts w:ascii="Arial" w:hAnsi="Arial" w:cs="Arial"/>
          <w:sz w:val="24"/>
        </w:rPr>
        <w:tab/>
        <w:t xml:space="preserve">Zhotovitel zodpovídá za to, že </w:t>
      </w:r>
      <w:r w:rsidR="00AD3BF0" w:rsidRPr="00C30D6C">
        <w:rPr>
          <w:rFonts w:ascii="Arial" w:hAnsi="Arial" w:cs="Arial"/>
          <w:sz w:val="24"/>
        </w:rPr>
        <w:t>P</w:t>
      </w:r>
      <w:r w:rsidRPr="00C30D6C">
        <w:rPr>
          <w:rFonts w:ascii="Arial" w:hAnsi="Arial" w:cs="Arial"/>
          <w:sz w:val="24"/>
        </w:rPr>
        <w:t xml:space="preserve">ředmět smlouvy je </w:t>
      </w:r>
      <w:r w:rsidR="00287DEC" w:rsidRPr="00C30D6C">
        <w:rPr>
          <w:rFonts w:ascii="Arial" w:hAnsi="Arial" w:cs="Arial"/>
          <w:sz w:val="24"/>
        </w:rPr>
        <w:t xml:space="preserve">poskytnutý </w:t>
      </w:r>
      <w:r w:rsidRPr="00C30D6C">
        <w:rPr>
          <w:rFonts w:ascii="Arial" w:hAnsi="Arial" w:cs="Arial"/>
          <w:sz w:val="24"/>
        </w:rPr>
        <w:t xml:space="preserve">podle podmínek smlouvy, a že bude mít </w:t>
      </w:r>
      <w:r w:rsidR="00AD3BF0" w:rsidRPr="00C30D6C">
        <w:rPr>
          <w:rFonts w:ascii="Arial" w:hAnsi="Arial" w:cs="Arial"/>
          <w:sz w:val="24"/>
        </w:rPr>
        <w:t xml:space="preserve">min. </w:t>
      </w:r>
      <w:r w:rsidRPr="00C30D6C">
        <w:rPr>
          <w:rFonts w:ascii="Arial" w:hAnsi="Arial" w:cs="Arial"/>
          <w:sz w:val="24"/>
        </w:rPr>
        <w:t xml:space="preserve">vlastnosti dohodnuté v této smlouvě. </w:t>
      </w:r>
    </w:p>
    <w:p w14:paraId="0CA25B9E" w14:textId="29E850E8" w:rsidR="00A81587" w:rsidRPr="00C30D6C" w:rsidRDefault="00767992" w:rsidP="00C30D6C">
      <w:pPr>
        <w:widowControl w:val="0"/>
        <w:numPr>
          <w:ilvl w:val="1"/>
          <w:numId w:val="3"/>
        </w:numPr>
        <w:spacing w:after="1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Zhotovitel zodpovídá za vady, které má </w:t>
      </w:r>
      <w:r w:rsidR="00946234" w:rsidRPr="00C30D6C">
        <w:rPr>
          <w:rFonts w:ascii="Arial" w:hAnsi="Arial" w:cs="Arial"/>
          <w:sz w:val="24"/>
        </w:rPr>
        <w:t>D</w:t>
      </w:r>
      <w:r w:rsidR="00C33648" w:rsidRPr="00C30D6C">
        <w:rPr>
          <w:rFonts w:ascii="Arial" w:hAnsi="Arial" w:cs="Arial"/>
          <w:sz w:val="24"/>
        </w:rPr>
        <w:t>íl</w:t>
      </w:r>
      <w:r w:rsidRPr="00C30D6C">
        <w:rPr>
          <w:rFonts w:ascii="Arial" w:hAnsi="Arial" w:cs="Arial"/>
          <w:sz w:val="24"/>
        </w:rPr>
        <w:t>o v době jeho odevzdání objednateli.</w:t>
      </w:r>
    </w:p>
    <w:p w14:paraId="0DC61999" w14:textId="50749AA3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7.3</w:t>
      </w:r>
      <w:r w:rsidRPr="00C30D6C">
        <w:rPr>
          <w:rFonts w:ascii="Arial" w:hAnsi="Arial" w:cs="Arial"/>
          <w:sz w:val="24"/>
        </w:rPr>
        <w:tab/>
        <w:t xml:space="preserve">Drobné vady a nedodělky, nebránící provozu budou sepsány v zápise o předání a převzetí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ílo považovat za nepředané a objednateli vznikne právo uplatňovat na zhotoviteli smluvní pokuty dle článku IX. této smlouvy.</w:t>
      </w:r>
    </w:p>
    <w:p w14:paraId="7AF05795" w14:textId="431A20AB" w:rsidR="00A81587" w:rsidRPr="00BD6EAD" w:rsidRDefault="00767992" w:rsidP="00BD6EAD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7.4</w:t>
      </w:r>
      <w:r w:rsidRPr="00C30D6C">
        <w:rPr>
          <w:rFonts w:ascii="Arial" w:hAnsi="Arial" w:cs="Arial"/>
          <w:sz w:val="24"/>
        </w:rPr>
        <w:tab/>
        <w:t xml:space="preserve">Strany sjednávají záruku za jakost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íla. Zhotovitel přejímá závazek, že </w:t>
      </w:r>
      <w:r w:rsidR="005C7D10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ílo bude po záruční dobu bezvadně způsobilé pro jeho obvyklé užívání, bude mít po záruční dobu obvyklé vlastnosti a bude po záruční dobu vyhovovat všem právním předpisům včetně ČSN, které se na </w:t>
      </w:r>
      <w:r w:rsidR="005C7D10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ílo vztahují ke dni započetí běhu záruční doby.</w:t>
      </w:r>
    </w:p>
    <w:p w14:paraId="121A86E0" w14:textId="4C9D7964" w:rsidR="00A81587" w:rsidRPr="00C30D6C" w:rsidRDefault="00767992" w:rsidP="00C30D6C">
      <w:pPr>
        <w:spacing w:after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</w:rPr>
        <w:t>7.5</w:t>
      </w:r>
      <w:r w:rsidRPr="00C30D6C">
        <w:rPr>
          <w:rFonts w:ascii="Arial" w:hAnsi="Arial" w:cs="Arial"/>
          <w:sz w:val="24"/>
        </w:rPr>
        <w:tab/>
        <w:t xml:space="preserve">Nároky z vad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 a záruční doba se řídí ustanoveními Občanského zákoníku. Na předaný předmět </w:t>
      </w:r>
      <w:r w:rsidR="00AD3BF0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 poskytuje zhotovitel objednateli záruku na </w:t>
      </w:r>
      <w:r w:rsidRPr="00C30D6C">
        <w:rPr>
          <w:rFonts w:ascii="Arial" w:hAnsi="Arial" w:cs="Arial"/>
          <w:sz w:val="24"/>
          <w:szCs w:val="24"/>
        </w:rPr>
        <w:t xml:space="preserve">jakost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íla. Záruční doba ve smyslu Občanského zákoníku se stanovuje v délce </w:t>
      </w:r>
      <w:r w:rsidRPr="00C30D6C">
        <w:rPr>
          <w:rFonts w:ascii="Arial" w:hAnsi="Arial" w:cs="Arial"/>
          <w:sz w:val="24"/>
          <w:szCs w:val="24"/>
        </w:rPr>
        <w:lastRenderedPageBreak/>
        <w:t xml:space="preserve">trvání </w:t>
      </w:r>
      <w:r w:rsidR="005F2C4B" w:rsidRPr="00C30D6C">
        <w:rPr>
          <w:rFonts w:ascii="Arial" w:hAnsi="Arial" w:cs="Arial"/>
          <w:sz w:val="24"/>
          <w:highlight w:val="yellow"/>
        </w:rPr>
        <w:t>………………………………</w:t>
      </w:r>
      <w:r w:rsidR="00215C06" w:rsidRPr="00C30D6C">
        <w:rPr>
          <w:rFonts w:ascii="Arial" w:hAnsi="Arial" w:cs="Arial"/>
          <w:sz w:val="24"/>
          <w:highlight w:val="yellow"/>
        </w:rPr>
        <w:t>(min 24)</w:t>
      </w:r>
      <w:r w:rsidR="005F2C4B"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  <w:szCs w:val="24"/>
        </w:rPr>
        <w:t>měsíců</w:t>
      </w:r>
      <w:r w:rsidRPr="00C30D6C">
        <w:rPr>
          <w:rFonts w:ascii="Arial" w:hAnsi="Arial" w:cs="Arial"/>
        </w:rPr>
        <w:t xml:space="preserve"> </w:t>
      </w:r>
      <w:r w:rsidRPr="00C30D6C">
        <w:rPr>
          <w:rFonts w:ascii="Arial" w:hAnsi="Arial" w:cs="Arial"/>
          <w:sz w:val="24"/>
          <w:szCs w:val="24"/>
        </w:rPr>
        <w:t xml:space="preserve">od </w:t>
      </w:r>
      <w:r w:rsidR="006935D3" w:rsidRPr="00C30D6C">
        <w:rPr>
          <w:rFonts w:ascii="Arial" w:hAnsi="Arial" w:cs="Arial"/>
          <w:sz w:val="24"/>
          <w:szCs w:val="24"/>
        </w:rPr>
        <w:t xml:space="preserve">předání a převzetí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="006935D3" w:rsidRPr="00C30D6C">
        <w:rPr>
          <w:rFonts w:ascii="Arial" w:hAnsi="Arial" w:cs="Arial"/>
          <w:sz w:val="24"/>
          <w:szCs w:val="24"/>
        </w:rPr>
        <w:t xml:space="preserve">íla </w:t>
      </w:r>
      <w:r w:rsidR="006935D3" w:rsidRPr="00C30D6C">
        <w:rPr>
          <w:rFonts w:ascii="Arial" w:hAnsi="Arial" w:cs="Arial"/>
          <w:sz w:val="24"/>
        </w:rPr>
        <w:t>objednatelem bez jakýchkoliv vad a nedodělků</w:t>
      </w:r>
      <w:r w:rsidRPr="00C30D6C">
        <w:rPr>
          <w:rFonts w:ascii="Arial" w:hAnsi="Arial" w:cs="Arial"/>
          <w:sz w:val="24"/>
          <w:szCs w:val="24"/>
        </w:rPr>
        <w:t>.</w:t>
      </w:r>
    </w:p>
    <w:p w14:paraId="1F765FA1" w14:textId="5C642B0B" w:rsidR="00A81587" w:rsidRPr="00C30D6C" w:rsidRDefault="001405AE" w:rsidP="00C30D6C">
      <w:pPr>
        <w:widowControl w:val="0"/>
        <w:numPr>
          <w:ilvl w:val="1"/>
          <w:numId w:val="6"/>
        </w:numPr>
        <w:tabs>
          <w:tab w:val="left" w:pos="-2977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</w:t>
      </w:r>
      <w:r w:rsidR="00767992" w:rsidRPr="00C30D6C">
        <w:rPr>
          <w:rFonts w:ascii="Arial" w:hAnsi="Arial" w:cs="Arial"/>
          <w:sz w:val="24"/>
        </w:rPr>
        <w:t xml:space="preserve">Vady </w:t>
      </w:r>
      <w:r w:rsidR="00AD3BF0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 xml:space="preserve">íla, nebo jeho částí, na něž se vztahuje záruka za jakost </w:t>
      </w:r>
      <w:r w:rsidR="00AD3BF0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 xml:space="preserve">íla, oznámí písemně objednatel zhotoviteli bez zbytečného odkladu poté, kdy je zjistil. </w:t>
      </w:r>
    </w:p>
    <w:p w14:paraId="67CFD536" w14:textId="4163FA14" w:rsidR="00A81587" w:rsidRPr="00C30D6C" w:rsidRDefault="00BA7C3C" w:rsidP="00C30D6C">
      <w:pPr>
        <w:widowControl w:val="0"/>
        <w:numPr>
          <w:ilvl w:val="1"/>
          <w:numId w:val="6"/>
        </w:numPr>
        <w:tabs>
          <w:tab w:val="left" w:pos="-2977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 Zhotovitel započne s odstraňováním reklamované vady do 10 dnů ode dne doručení písemného oznámení o vadě (reklamace), pokud se smluvní strany nedohodnou jinak. V případě havárie započne zhotovitel s odstraněním vady bezodkladně, tj. do 48 hodin od jejího oznámení, pokud se strany nedohodnou jinak. Zhotovitel odstraní reklamované vady v technologicky nejkratším termínu, nejpozději však do 14 dnů od doručení oznámení o vadě, pokud se strany nedohodnou jinak.</w:t>
      </w:r>
    </w:p>
    <w:p w14:paraId="6DC38395" w14:textId="33484C85" w:rsidR="00A81587" w:rsidRPr="00C30D6C" w:rsidRDefault="00653E4B" w:rsidP="00C30D6C">
      <w:pPr>
        <w:widowControl w:val="0"/>
        <w:numPr>
          <w:ilvl w:val="1"/>
          <w:numId w:val="6"/>
        </w:numPr>
        <w:tabs>
          <w:tab w:val="left" w:pos="-1985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</w:t>
      </w:r>
      <w:r w:rsidR="00767992" w:rsidRPr="00C30D6C">
        <w:rPr>
          <w:rFonts w:ascii="Arial" w:hAnsi="Arial" w:cs="Arial"/>
          <w:sz w:val="24"/>
        </w:rPr>
        <w:t xml:space="preserve">Uplatněním nároků z vad </w:t>
      </w:r>
      <w:r w:rsidR="00946234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>íla nejsou dotčeny nároky objednatele na náhradu škody a smluvní pokuty.</w:t>
      </w:r>
    </w:p>
    <w:p w14:paraId="7827330E" w14:textId="09D4268E" w:rsidR="000D4F9D" w:rsidRPr="00C30D6C" w:rsidRDefault="006935D3" w:rsidP="00C30D6C">
      <w:pPr>
        <w:widowControl w:val="0"/>
        <w:numPr>
          <w:ilvl w:val="1"/>
          <w:numId w:val="6"/>
        </w:numPr>
        <w:tabs>
          <w:tab w:val="left" w:pos="-1985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</w:t>
      </w:r>
      <w:r w:rsidR="00767992" w:rsidRPr="00C30D6C">
        <w:rPr>
          <w:rFonts w:ascii="Arial" w:hAnsi="Arial" w:cs="Arial"/>
          <w:sz w:val="24"/>
        </w:rPr>
        <w:t xml:space="preserve">Případnou reklamaci vady </w:t>
      </w:r>
      <w:r w:rsidR="00AD3BF0" w:rsidRPr="00C30D6C">
        <w:rPr>
          <w:rFonts w:ascii="Arial" w:hAnsi="Arial" w:cs="Arial"/>
          <w:sz w:val="24"/>
        </w:rPr>
        <w:t>D</w:t>
      </w:r>
      <w:r w:rsidR="00767992" w:rsidRPr="00C30D6C">
        <w:rPr>
          <w:rFonts w:ascii="Arial" w:hAnsi="Arial" w:cs="Arial"/>
          <w:sz w:val="24"/>
        </w:rPr>
        <w:t xml:space="preserve">íla, pokud tak objednatel neučiní sám, </w:t>
      </w:r>
      <w:r w:rsidR="00AD3BF0" w:rsidRPr="00C30D6C">
        <w:rPr>
          <w:rFonts w:ascii="Arial" w:hAnsi="Arial" w:cs="Arial"/>
          <w:sz w:val="24"/>
        </w:rPr>
        <w:t xml:space="preserve">může </w:t>
      </w:r>
      <w:r w:rsidR="00767992" w:rsidRPr="00C30D6C">
        <w:rPr>
          <w:rFonts w:ascii="Arial" w:hAnsi="Arial" w:cs="Arial"/>
          <w:sz w:val="24"/>
        </w:rPr>
        <w:t>uplatn</w:t>
      </w:r>
      <w:r w:rsidR="00AD3BF0" w:rsidRPr="00C30D6C">
        <w:rPr>
          <w:rFonts w:ascii="Arial" w:hAnsi="Arial" w:cs="Arial"/>
          <w:sz w:val="24"/>
        </w:rPr>
        <w:t>it</w:t>
      </w:r>
      <w:r w:rsidR="00767992" w:rsidRPr="00C30D6C">
        <w:rPr>
          <w:rFonts w:ascii="Arial" w:hAnsi="Arial" w:cs="Arial"/>
          <w:sz w:val="24"/>
        </w:rPr>
        <w:t xml:space="preserve"> bezodkladně po jejím zjištění </w:t>
      </w:r>
      <w:r w:rsidR="00AD3BF0" w:rsidRPr="00C30D6C">
        <w:rPr>
          <w:rFonts w:ascii="Arial" w:hAnsi="Arial" w:cs="Arial"/>
          <w:sz w:val="24"/>
        </w:rPr>
        <w:t xml:space="preserve">také </w:t>
      </w:r>
      <w:r w:rsidR="00767992" w:rsidRPr="00C30D6C">
        <w:rPr>
          <w:rFonts w:ascii="Arial" w:hAnsi="Arial" w:cs="Arial"/>
          <w:sz w:val="24"/>
        </w:rPr>
        <w:t>budoucí provozovatel, kterého k tomu objednatel zplnomocní.</w:t>
      </w:r>
    </w:p>
    <w:p w14:paraId="12DE9414" w14:textId="34C74DDD" w:rsidR="00857090" w:rsidRPr="00C30D6C" w:rsidRDefault="00765CFE" w:rsidP="00C30D6C">
      <w:pPr>
        <w:widowControl w:val="0"/>
        <w:numPr>
          <w:ilvl w:val="1"/>
          <w:numId w:val="6"/>
        </w:numPr>
        <w:tabs>
          <w:tab w:val="left" w:pos="-1985"/>
        </w:tabs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Zhotovitel </w:t>
      </w:r>
      <w:r w:rsidR="000D4F9D" w:rsidRPr="00C30D6C">
        <w:rPr>
          <w:rFonts w:ascii="Arial" w:hAnsi="Arial" w:cs="Arial"/>
          <w:sz w:val="24"/>
        </w:rPr>
        <w:t xml:space="preserve">se zavazuje v případě </w:t>
      </w:r>
      <w:r w:rsidR="00857090" w:rsidRPr="00C30D6C">
        <w:rPr>
          <w:rFonts w:ascii="Arial" w:hAnsi="Arial" w:cs="Arial"/>
          <w:sz w:val="24"/>
        </w:rPr>
        <w:t>požadavku objednatele zajistit t</w:t>
      </w:r>
      <w:r w:rsidR="000D4F9D" w:rsidRPr="00C30D6C">
        <w:rPr>
          <w:rFonts w:ascii="Arial" w:hAnsi="Arial" w:cs="Arial"/>
          <w:sz w:val="24"/>
        </w:rPr>
        <w:t>aké pozáruční servis</w:t>
      </w:r>
      <w:r w:rsidR="00C30D6C">
        <w:rPr>
          <w:rFonts w:ascii="Arial" w:hAnsi="Arial" w:cs="Arial"/>
          <w:sz w:val="24"/>
        </w:rPr>
        <w:t>,</w:t>
      </w:r>
      <w:r w:rsidR="000D4F9D" w:rsidRPr="00C30D6C">
        <w:rPr>
          <w:rFonts w:ascii="Arial" w:hAnsi="Arial" w:cs="Arial"/>
          <w:sz w:val="24"/>
        </w:rPr>
        <w:t xml:space="preserve"> a to včetně pravidelných</w:t>
      </w:r>
      <w:r w:rsidR="003C6292" w:rsidRPr="00C30D6C">
        <w:rPr>
          <w:rFonts w:ascii="Arial" w:hAnsi="Arial" w:cs="Arial"/>
          <w:sz w:val="24"/>
        </w:rPr>
        <w:t xml:space="preserve"> zkoušek a revizních prohlídek</w:t>
      </w:r>
      <w:r w:rsidR="00C30D6C">
        <w:rPr>
          <w:rFonts w:ascii="Arial" w:hAnsi="Arial" w:cs="Arial"/>
          <w:sz w:val="24"/>
        </w:rPr>
        <w:t>,</w:t>
      </w:r>
      <w:r w:rsidR="003C6292" w:rsidRPr="00C30D6C">
        <w:rPr>
          <w:rFonts w:ascii="Arial" w:hAnsi="Arial" w:cs="Arial"/>
          <w:sz w:val="24"/>
        </w:rPr>
        <w:t xml:space="preserve"> </w:t>
      </w:r>
      <w:r w:rsidR="000D4F9D" w:rsidRPr="00C30D6C">
        <w:rPr>
          <w:rFonts w:ascii="Arial" w:hAnsi="Arial" w:cs="Arial"/>
          <w:sz w:val="24"/>
        </w:rPr>
        <w:t>a to po dobu min. 5 let</w:t>
      </w:r>
      <w:r w:rsidR="00AD3BF0" w:rsidRPr="00C30D6C">
        <w:rPr>
          <w:rFonts w:ascii="Arial" w:hAnsi="Arial" w:cs="Arial"/>
          <w:sz w:val="24"/>
        </w:rPr>
        <w:t xml:space="preserve"> od předání a převzetí Díla</w:t>
      </w:r>
      <w:r w:rsidR="000D4F9D" w:rsidRPr="00C30D6C">
        <w:rPr>
          <w:rFonts w:ascii="Arial" w:hAnsi="Arial" w:cs="Arial"/>
          <w:sz w:val="24"/>
        </w:rPr>
        <w:t xml:space="preserve">. Po </w:t>
      </w:r>
      <w:r w:rsidR="00AD3BF0" w:rsidRPr="00C30D6C">
        <w:rPr>
          <w:rFonts w:ascii="Arial" w:hAnsi="Arial" w:cs="Arial"/>
          <w:sz w:val="24"/>
        </w:rPr>
        <w:t xml:space="preserve">tuto </w:t>
      </w:r>
      <w:r w:rsidR="000D4F9D" w:rsidRPr="00C30D6C">
        <w:rPr>
          <w:rFonts w:ascii="Arial" w:hAnsi="Arial" w:cs="Arial"/>
          <w:sz w:val="24"/>
        </w:rPr>
        <w:t xml:space="preserve">dobu min. </w:t>
      </w:r>
      <w:r w:rsidR="00383DCE" w:rsidRPr="00C30D6C">
        <w:rPr>
          <w:rFonts w:ascii="Arial" w:hAnsi="Arial" w:cs="Arial"/>
          <w:sz w:val="24"/>
        </w:rPr>
        <w:t>5</w:t>
      </w:r>
      <w:r w:rsidR="000D4F9D" w:rsidRPr="00C30D6C">
        <w:rPr>
          <w:rFonts w:ascii="Arial" w:hAnsi="Arial" w:cs="Arial"/>
          <w:sz w:val="24"/>
        </w:rPr>
        <w:t xml:space="preserve"> let </w:t>
      </w:r>
      <w:r w:rsidR="000579C3" w:rsidRPr="00C30D6C">
        <w:rPr>
          <w:rFonts w:ascii="Arial" w:hAnsi="Arial" w:cs="Arial"/>
          <w:sz w:val="24"/>
        </w:rPr>
        <w:t xml:space="preserve">zhotovitel </w:t>
      </w:r>
      <w:r w:rsidR="000D4F9D" w:rsidRPr="00C30D6C">
        <w:rPr>
          <w:rFonts w:ascii="Arial" w:hAnsi="Arial" w:cs="Arial"/>
          <w:sz w:val="24"/>
        </w:rPr>
        <w:t xml:space="preserve">garantuje dodání náhradních dílů za uvedené ceny dle </w:t>
      </w:r>
      <w:r w:rsidR="00040EA7" w:rsidRPr="00C30D6C">
        <w:rPr>
          <w:rFonts w:ascii="Arial" w:hAnsi="Arial" w:cs="Arial"/>
          <w:sz w:val="24"/>
        </w:rPr>
        <w:t>přílohy č. 2 této smlouvy. Revizní zkoušky a prohlídky budou ukončeny revizní zprávou, pokud objednatel projeví vůli takovou dohodu uzavřít.</w:t>
      </w:r>
    </w:p>
    <w:p w14:paraId="7FE3892C" w14:textId="77777777" w:rsidR="00A81587" w:rsidRPr="00C30D6C" w:rsidRDefault="00A81587">
      <w:pPr>
        <w:widowControl w:val="0"/>
        <w:rPr>
          <w:rFonts w:ascii="Arial" w:hAnsi="Arial" w:cs="Arial"/>
          <w:b/>
          <w:sz w:val="16"/>
          <w:szCs w:val="16"/>
        </w:rPr>
      </w:pPr>
    </w:p>
    <w:p w14:paraId="571248E1" w14:textId="77777777" w:rsidR="00A81587" w:rsidRPr="00C30D6C" w:rsidRDefault="00767992">
      <w:pPr>
        <w:widowControl w:val="0"/>
        <w:spacing w:before="12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VIII.</w:t>
      </w:r>
    </w:p>
    <w:p w14:paraId="7382CF27" w14:textId="77777777" w:rsidR="00A81587" w:rsidRPr="00C30D6C" w:rsidRDefault="00767992" w:rsidP="0001742B">
      <w:pPr>
        <w:keepNext/>
        <w:widowControl w:val="0"/>
        <w:spacing w:after="12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Dodací a kvalitativní podmínky</w:t>
      </w:r>
    </w:p>
    <w:p w14:paraId="7C520F30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8.1</w:t>
      </w:r>
      <w:r w:rsidRPr="00C30D6C">
        <w:rPr>
          <w:rFonts w:ascii="Arial" w:hAnsi="Arial" w:cs="Arial"/>
          <w:sz w:val="24"/>
        </w:rPr>
        <w:tab/>
      </w:r>
      <w:r w:rsidR="00550422" w:rsidRPr="00C30D6C">
        <w:rPr>
          <w:rFonts w:ascii="Arial" w:hAnsi="Arial" w:cs="Arial"/>
          <w:sz w:val="24"/>
        </w:rPr>
        <w:t>Nejdéle d</w:t>
      </w:r>
      <w:r w:rsidR="00215C06" w:rsidRPr="00C30D6C">
        <w:rPr>
          <w:rFonts w:ascii="Arial" w:hAnsi="Arial" w:cs="Arial"/>
          <w:sz w:val="24"/>
        </w:rPr>
        <w:t>o 10</w:t>
      </w:r>
      <w:r w:rsidR="002B6320" w:rsidRPr="00C30D6C">
        <w:rPr>
          <w:rFonts w:ascii="Arial" w:hAnsi="Arial" w:cs="Arial"/>
          <w:sz w:val="24"/>
        </w:rPr>
        <w:t xml:space="preserve"> </w:t>
      </w:r>
      <w:r w:rsidR="0058483F" w:rsidRPr="00C30D6C">
        <w:rPr>
          <w:rFonts w:ascii="Arial" w:hAnsi="Arial" w:cs="Arial"/>
          <w:sz w:val="24"/>
        </w:rPr>
        <w:t>dnů od uzavření smlouvy o dílo zahájí zhotovitel práce</w:t>
      </w:r>
      <w:r w:rsidR="00215C06" w:rsidRPr="00C30D6C">
        <w:rPr>
          <w:rFonts w:ascii="Arial" w:hAnsi="Arial" w:cs="Arial"/>
          <w:sz w:val="24"/>
        </w:rPr>
        <w:t xml:space="preserve">. </w:t>
      </w:r>
      <w:r w:rsidRPr="00C30D6C">
        <w:rPr>
          <w:rFonts w:ascii="Arial" w:hAnsi="Arial" w:cs="Arial"/>
          <w:sz w:val="24"/>
        </w:rPr>
        <w:t xml:space="preserve">O </w:t>
      </w:r>
      <w:r w:rsidR="001405AE" w:rsidRPr="00C30D6C">
        <w:rPr>
          <w:rFonts w:ascii="Arial" w:hAnsi="Arial" w:cs="Arial"/>
          <w:sz w:val="24"/>
        </w:rPr>
        <w:t>zahájení prací</w:t>
      </w:r>
      <w:r w:rsidRPr="00C30D6C">
        <w:rPr>
          <w:rFonts w:ascii="Arial" w:hAnsi="Arial" w:cs="Arial"/>
          <w:sz w:val="24"/>
        </w:rPr>
        <w:t xml:space="preserve"> bude pořízen zápis.</w:t>
      </w:r>
    </w:p>
    <w:p w14:paraId="731DA6BC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8.2</w:t>
      </w:r>
      <w:r w:rsidRPr="00C30D6C">
        <w:rPr>
          <w:rFonts w:ascii="Arial" w:hAnsi="Arial" w:cs="Arial"/>
          <w:sz w:val="24"/>
        </w:rPr>
        <w:tab/>
        <w:t xml:space="preserve">Zhotovitel má povinnost zjistit před započetím provádění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 případné překážky, které by mohly znemožnit provedení </w:t>
      </w:r>
      <w:r w:rsidR="00AD3BF0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</w:t>
      </w:r>
      <w:r w:rsidR="00AD3BF0" w:rsidRPr="00C30D6C">
        <w:rPr>
          <w:rFonts w:ascii="Arial" w:hAnsi="Arial" w:cs="Arial"/>
          <w:sz w:val="24"/>
        </w:rPr>
        <w:t>.</w:t>
      </w:r>
    </w:p>
    <w:p w14:paraId="539275B4" w14:textId="77777777" w:rsidR="00A81587" w:rsidRPr="00C30D6C" w:rsidRDefault="00767992" w:rsidP="00C30D6C">
      <w:pPr>
        <w:widowControl w:val="0"/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8.3</w:t>
      </w:r>
      <w:r w:rsidRPr="00C30D6C">
        <w:rPr>
          <w:rFonts w:ascii="Arial" w:hAnsi="Arial" w:cs="Arial"/>
          <w:sz w:val="24"/>
        </w:rPr>
        <w:tab/>
        <w:t xml:space="preserve">Zhotovitel se zavazuje provádět </w:t>
      </w:r>
      <w:r w:rsidR="00AD3BF0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14:paraId="34BA5A86" w14:textId="77777777" w:rsidR="00A81587" w:rsidRPr="00C30D6C" w:rsidRDefault="00767992" w:rsidP="00C30D6C">
      <w:pPr>
        <w:widowControl w:val="0"/>
        <w:spacing w:after="120"/>
        <w:ind w:left="709" w:hanging="709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8.4</w:t>
      </w:r>
      <w:r w:rsidRPr="00C30D6C">
        <w:rPr>
          <w:rFonts w:ascii="Arial" w:hAnsi="Arial" w:cs="Arial"/>
          <w:sz w:val="24"/>
        </w:rPr>
        <w:tab/>
        <w:t>Zhotovitel může pověřit prove</w:t>
      </w:r>
      <w:r w:rsidR="00366A67" w:rsidRPr="00C30D6C">
        <w:rPr>
          <w:rFonts w:ascii="Arial" w:hAnsi="Arial" w:cs="Arial"/>
          <w:sz w:val="24"/>
        </w:rPr>
        <w:t xml:space="preserve">dením části </w:t>
      </w:r>
      <w:r w:rsidR="00AD3BF0" w:rsidRPr="00C30D6C">
        <w:rPr>
          <w:rFonts w:ascii="Arial" w:hAnsi="Arial" w:cs="Arial"/>
          <w:sz w:val="24"/>
        </w:rPr>
        <w:t>D</w:t>
      </w:r>
      <w:r w:rsidR="00366A67" w:rsidRPr="00C30D6C">
        <w:rPr>
          <w:rFonts w:ascii="Arial" w:hAnsi="Arial" w:cs="Arial"/>
          <w:sz w:val="24"/>
        </w:rPr>
        <w:t>íla jiné osoby (poddodavatele). Konečný seznam pod</w:t>
      </w:r>
      <w:r w:rsidRPr="00C30D6C">
        <w:rPr>
          <w:rFonts w:ascii="Arial" w:hAnsi="Arial" w:cs="Arial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 tím však není dotčena.</w:t>
      </w:r>
    </w:p>
    <w:p w14:paraId="6C2FA23D" w14:textId="5046BFC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8.5</w:t>
      </w:r>
      <w:r w:rsidRPr="00C30D6C">
        <w:rPr>
          <w:rFonts w:ascii="Arial" w:hAnsi="Arial" w:cs="Arial"/>
          <w:sz w:val="24"/>
        </w:rPr>
        <w:tab/>
        <w:t xml:space="preserve">Objednatel je oprávněn kontrolovat provádění </w:t>
      </w:r>
      <w:r w:rsidR="00B552BD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 xml:space="preserve">íla a zajišťovat při realizaci občasný </w:t>
      </w:r>
      <w:r w:rsidR="004B1D40" w:rsidRPr="00C30D6C">
        <w:rPr>
          <w:rFonts w:ascii="Arial" w:hAnsi="Arial" w:cs="Arial"/>
          <w:sz w:val="24"/>
        </w:rPr>
        <w:t>odborný</w:t>
      </w:r>
      <w:r w:rsidRPr="00C30D6C">
        <w:rPr>
          <w:rFonts w:ascii="Arial" w:hAnsi="Arial" w:cs="Arial"/>
          <w:sz w:val="24"/>
        </w:rPr>
        <w:t xml:space="preserve"> dozor a v jeho průběhu zejména sledovat, zda práce jsou prováděny podle předané zadávací dokumentace, podle smluvních podmínek, technických</w:t>
      </w:r>
      <w:r w:rsidR="0001742B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>norem</w:t>
      </w:r>
      <w:r w:rsidR="0001742B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 xml:space="preserve">a jiných právních předpisů a v souladu s rozhodnutími </w:t>
      </w:r>
      <w:r w:rsidRPr="00C30D6C">
        <w:rPr>
          <w:rFonts w:ascii="Arial" w:hAnsi="Arial" w:cs="Arial"/>
          <w:sz w:val="24"/>
        </w:rPr>
        <w:lastRenderedPageBreak/>
        <w:t xml:space="preserve">veřejnoprávních orgánů. Za tím účelem má přístup na </w:t>
      </w:r>
      <w:r w:rsidR="004B1D40" w:rsidRPr="00C30D6C">
        <w:rPr>
          <w:rFonts w:ascii="Arial" w:hAnsi="Arial" w:cs="Arial"/>
          <w:sz w:val="24"/>
        </w:rPr>
        <w:t xml:space="preserve">místo realizace </w:t>
      </w:r>
      <w:r w:rsidR="00946234" w:rsidRPr="00C30D6C">
        <w:rPr>
          <w:rFonts w:ascii="Arial" w:hAnsi="Arial" w:cs="Arial"/>
          <w:sz w:val="24"/>
        </w:rPr>
        <w:t>D</w:t>
      </w:r>
      <w:r w:rsidR="004B1D40" w:rsidRPr="00C30D6C">
        <w:rPr>
          <w:rFonts w:ascii="Arial" w:hAnsi="Arial" w:cs="Arial"/>
          <w:sz w:val="24"/>
        </w:rPr>
        <w:t>íla</w:t>
      </w:r>
      <w:r w:rsidRPr="00C30D6C">
        <w:rPr>
          <w:rFonts w:ascii="Arial" w:hAnsi="Arial" w:cs="Arial"/>
          <w:sz w:val="24"/>
        </w:rPr>
        <w:t xml:space="preserve">. Na nedostatky zjištěné v průběhu prací upozorní neprodleně zápisem a požádá o odstranění vad. Jestliže zhotovitel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14:paraId="7A6FFD03" w14:textId="442ADC33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8.6</w:t>
      </w:r>
      <w:r w:rsidRPr="00C30D6C">
        <w:rPr>
          <w:rFonts w:ascii="Arial" w:hAnsi="Arial" w:cs="Arial"/>
          <w:sz w:val="24"/>
        </w:rPr>
        <w:tab/>
        <w:t xml:space="preserve">Zhotovitel zodpovídá za čistotu a pořádek </w:t>
      </w:r>
      <w:r w:rsidR="004B1D40" w:rsidRPr="00C30D6C">
        <w:rPr>
          <w:rFonts w:ascii="Arial" w:hAnsi="Arial" w:cs="Arial"/>
          <w:sz w:val="24"/>
        </w:rPr>
        <w:t>v místě plnění</w:t>
      </w:r>
      <w:r w:rsidR="00AD3BF0" w:rsidRPr="00C30D6C">
        <w:rPr>
          <w:rFonts w:ascii="Arial" w:hAnsi="Arial" w:cs="Arial"/>
          <w:sz w:val="24"/>
        </w:rPr>
        <w:t xml:space="preserve"> </w:t>
      </w:r>
      <w:r w:rsidR="0001742B">
        <w:rPr>
          <w:rFonts w:ascii="Arial" w:hAnsi="Arial" w:cs="Arial"/>
          <w:sz w:val="24"/>
        </w:rPr>
        <w:t>Díla</w:t>
      </w:r>
      <w:r w:rsidRPr="00C30D6C">
        <w:rPr>
          <w:rFonts w:ascii="Arial" w:hAnsi="Arial" w:cs="Arial"/>
          <w:sz w:val="24"/>
        </w:rPr>
        <w:t>. Zhotovitel odstraní na vlastní náklady odpady, které jsou výsledkem jeho činnosti.</w:t>
      </w:r>
    </w:p>
    <w:p w14:paraId="354A49DC" w14:textId="77777777" w:rsidR="00A81587" w:rsidRPr="00C30D6C" w:rsidRDefault="00A81587">
      <w:pPr>
        <w:widowControl w:val="0"/>
        <w:jc w:val="center"/>
        <w:rPr>
          <w:rFonts w:ascii="Arial" w:hAnsi="Arial" w:cs="Arial"/>
          <w:b/>
          <w:sz w:val="24"/>
        </w:rPr>
      </w:pPr>
    </w:p>
    <w:p w14:paraId="7E005ACE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IX.</w:t>
      </w:r>
    </w:p>
    <w:p w14:paraId="6EA88187" w14:textId="77777777" w:rsidR="00A81587" w:rsidRPr="00C30D6C" w:rsidRDefault="00767992">
      <w:pPr>
        <w:keepNext/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Smluvní pokuty</w:t>
      </w:r>
    </w:p>
    <w:p w14:paraId="517DF913" w14:textId="77777777" w:rsidR="00A81587" w:rsidRPr="00C30D6C" w:rsidRDefault="00A81587">
      <w:pPr>
        <w:widowControl w:val="0"/>
        <w:jc w:val="both"/>
        <w:rPr>
          <w:rFonts w:ascii="Arial" w:hAnsi="Arial" w:cs="Arial"/>
          <w:b/>
          <w:sz w:val="16"/>
          <w:szCs w:val="16"/>
        </w:rPr>
      </w:pPr>
    </w:p>
    <w:p w14:paraId="68C9306E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9.1</w:t>
      </w:r>
      <w:r w:rsidRPr="00C30D6C">
        <w:rPr>
          <w:rFonts w:ascii="Arial" w:hAnsi="Arial" w:cs="Arial"/>
          <w:sz w:val="24"/>
        </w:rPr>
        <w:tab/>
        <w:t xml:space="preserve">Uplatněním či zaplacením </w:t>
      </w:r>
      <w:r w:rsidR="00A67AB9" w:rsidRPr="00C30D6C">
        <w:rPr>
          <w:rFonts w:ascii="Arial" w:hAnsi="Arial" w:cs="Arial"/>
          <w:sz w:val="24"/>
        </w:rPr>
        <w:t xml:space="preserve">jakékoli </w:t>
      </w:r>
      <w:r w:rsidRPr="00C30D6C">
        <w:rPr>
          <w:rFonts w:ascii="Arial" w:hAnsi="Arial" w:cs="Arial"/>
          <w:sz w:val="24"/>
        </w:rPr>
        <w:t>smluvní pokuty</w:t>
      </w:r>
      <w:r w:rsidR="00A67AB9" w:rsidRPr="00C30D6C">
        <w:rPr>
          <w:rFonts w:ascii="Arial" w:hAnsi="Arial" w:cs="Arial"/>
          <w:sz w:val="24"/>
        </w:rPr>
        <w:t xml:space="preserve"> dle této smlouvy</w:t>
      </w:r>
      <w:r w:rsidRPr="00C30D6C">
        <w:rPr>
          <w:rFonts w:ascii="Arial" w:hAnsi="Arial" w:cs="Arial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14:paraId="0953E6B2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trike/>
          <w:sz w:val="24"/>
        </w:rPr>
      </w:pPr>
      <w:r w:rsidRPr="00C30D6C">
        <w:rPr>
          <w:rFonts w:ascii="Arial" w:hAnsi="Arial" w:cs="Arial"/>
          <w:sz w:val="24"/>
        </w:rPr>
        <w:t>9.2</w:t>
      </w:r>
      <w:r w:rsidRPr="00C30D6C">
        <w:rPr>
          <w:rFonts w:ascii="Arial" w:hAnsi="Arial" w:cs="Arial"/>
          <w:sz w:val="24"/>
        </w:rPr>
        <w:tab/>
      </w:r>
      <w:r w:rsidR="00EF4A36" w:rsidRPr="00C30D6C">
        <w:rPr>
          <w:rFonts w:ascii="Arial" w:hAnsi="Arial" w:cs="Arial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 w:rsidRPr="00C30D6C">
        <w:rPr>
          <w:rFonts w:ascii="Arial" w:hAnsi="Arial" w:cs="Arial"/>
          <w:sz w:val="24"/>
        </w:rPr>
        <w:t>.</w:t>
      </w:r>
    </w:p>
    <w:p w14:paraId="72C6025E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9.3</w:t>
      </w:r>
      <w:r w:rsidRPr="00C30D6C">
        <w:rPr>
          <w:rFonts w:ascii="Arial" w:hAnsi="Arial" w:cs="Arial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 stanovené lhůtě drobné vady a n</w:t>
      </w:r>
      <w:r w:rsidR="00215C06" w:rsidRPr="00C30D6C">
        <w:rPr>
          <w:rFonts w:ascii="Arial" w:hAnsi="Arial" w:cs="Arial"/>
          <w:sz w:val="24"/>
        </w:rPr>
        <w:t>edodělky, a to ve výši 1</w:t>
      </w:r>
      <w:r w:rsidRPr="00C30D6C">
        <w:rPr>
          <w:rFonts w:ascii="Arial" w:hAnsi="Arial" w:cs="Arial"/>
          <w:sz w:val="24"/>
        </w:rPr>
        <w:t>.000 Kč, za každou vadu či nedodělek a den prodlení.</w:t>
      </w:r>
    </w:p>
    <w:p w14:paraId="3155C9D5" w14:textId="5760DA36" w:rsidR="00A81587" w:rsidRPr="00C30D6C" w:rsidRDefault="00EF4A36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9.4</w:t>
      </w:r>
      <w:r w:rsidRPr="00C30D6C">
        <w:rPr>
          <w:rFonts w:ascii="Arial" w:hAnsi="Arial" w:cs="Arial"/>
          <w:sz w:val="24"/>
        </w:rPr>
        <w:tab/>
        <w:t>Pokud objednatel nedodrží termín splatnosti u</w:t>
      </w:r>
      <w:r w:rsidR="0001742B">
        <w:rPr>
          <w:rFonts w:ascii="Arial" w:hAnsi="Arial" w:cs="Arial"/>
          <w:sz w:val="24"/>
        </w:rPr>
        <w:t xml:space="preserve"> platby</w:t>
      </w:r>
      <w:r w:rsidRPr="00C30D6C">
        <w:rPr>
          <w:rFonts w:ascii="Arial" w:hAnsi="Arial" w:cs="Arial"/>
          <w:sz w:val="24"/>
        </w:rPr>
        <w:t>, bude povinen uhradit za každý den prodlení částku ve výši 0,05 % z dlužné částky</w:t>
      </w:r>
      <w:r w:rsidR="00767992" w:rsidRPr="00C30D6C">
        <w:rPr>
          <w:rFonts w:ascii="Arial" w:hAnsi="Arial" w:cs="Arial"/>
          <w:sz w:val="24"/>
        </w:rPr>
        <w:t>.</w:t>
      </w:r>
    </w:p>
    <w:p w14:paraId="432CC99E" w14:textId="565704C1" w:rsidR="00EF4A36" w:rsidRPr="00C30D6C" w:rsidRDefault="00EF4A36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9.5</w:t>
      </w:r>
      <w:r w:rsidRPr="00C30D6C">
        <w:rPr>
          <w:rFonts w:ascii="Arial" w:hAnsi="Arial" w:cs="Arial"/>
          <w:sz w:val="24"/>
        </w:rPr>
        <w:tab/>
        <w:t xml:space="preserve">Splatnost smluvních pokut se sjednává na </w:t>
      </w:r>
      <w:r w:rsidR="0001742B">
        <w:rPr>
          <w:rFonts w:ascii="Arial" w:hAnsi="Arial" w:cs="Arial"/>
          <w:sz w:val="24"/>
        </w:rPr>
        <w:t>21</w:t>
      </w:r>
      <w:r w:rsidRPr="00C30D6C">
        <w:rPr>
          <w:rFonts w:ascii="Arial" w:hAnsi="Arial" w:cs="Arial"/>
          <w:sz w:val="24"/>
        </w:rPr>
        <w:t xml:space="preserve"> dní ode dne doručení jejich vyčíslení druhé smluvní straně.</w:t>
      </w:r>
    </w:p>
    <w:p w14:paraId="283F990D" w14:textId="77777777" w:rsidR="005D7A16" w:rsidRPr="00C30D6C" w:rsidRDefault="005D7A16">
      <w:pPr>
        <w:widowControl w:val="0"/>
        <w:spacing w:before="120"/>
        <w:jc w:val="center"/>
        <w:rPr>
          <w:rFonts w:ascii="Arial" w:hAnsi="Arial" w:cs="Arial"/>
          <w:sz w:val="24"/>
        </w:rPr>
      </w:pPr>
    </w:p>
    <w:p w14:paraId="2ADF5BB8" w14:textId="77777777" w:rsidR="00A81587" w:rsidRPr="00C30D6C" w:rsidRDefault="00767992">
      <w:pPr>
        <w:widowControl w:val="0"/>
        <w:spacing w:before="12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X.</w:t>
      </w:r>
    </w:p>
    <w:p w14:paraId="55CE6D12" w14:textId="77777777" w:rsidR="00A81587" w:rsidRPr="00C30D6C" w:rsidRDefault="00767992" w:rsidP="0001742B">
      <w:pPr>
        <w:keepNext/>
        <w:widowControl w:val="0"/>
        <w:spacing w:after="12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Spolupůsobení objednatele a zhotovitele</w:t>
      </w:r>
    </w:p>
    <w:p w14:paraId="6B3B3376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10.1</w:t>
      </w:r>
      <w:r w:rsidRPr="00C30D6C">
        <w:rPr>
          <w:rFonts w:ascii="Arial" w:hAnsi="Arial" w:cs="Arial"/>
          <w:sz w:val="24"/>
        </w:rPr>
        <w:tab/>
        <w:t>Zhotovitel je povinen dodržovat zásady bezpečnosti práce a ochrany zdraví na pracovišti (dále jen BOZP) stanovené platnou legislativou.</w:t>
      </w:r>
    </w:p>
    <w:p w14:paraId="59323398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10.2</w:t>
      </w:r>
      <w:r w:rsidRPr="00C30D6C">
        <w:rPr>
          <w:rFonts w:ascii="Arial" w:hAnsi="Arial" w:cs="Arial"/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</w:t>
      </w:r>
      <w:r w:rsidR="009C5066" w:rsidRPr="00C30D6C">
        <w:rPr>
          <w:rFonts w:ascii="Arial" w:hAnsi="Arial" w:cs="Arial"/>
          <w:sz w:val="24"/>
        </w:rPr>
        <w:t>MPO</w:t>
      </w:r>
      <w:r w:rsidRPr="00C30D6C">
        <w:rPr>
          <w:rFonts w:ascii="Arial" w:hAnsi="Arial" w:cs="Arial"/>
          <w:sz w:val="24"/>
        </w:rPr>
        <w:t xml:space="preserve">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 w:rsidRPr="00C30D6C">
        <w:rPr>
          <w:rFonts w:ascii="Arial" w:hAnsi="Arial" w:cs="Arial"/>
          <w:sz w:val="24"/>
        </w:rPr>
        <w:t>D</w:t>
      </w:r>
      <w:r w:rsidRPr="00C30D6C">
        <w:rPr>
          <w:rFonts w:ascii="Arial" w:hAnsi="Arial" w:cs="Arial"/>
          <w:sz w:val="24"/>
        </w:rPr>
        <w:t>íla a poskytnout jim součinnost.</w:t>
      </w:r>
    </w:p>
    <w:p w14:paraId="75F246A0" w14:textId="20F29D3B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10.3</w:t>
      </w:r>
      <w:r w:rsidRPr="00C30D6C">
        <w:rPr>
          <w:rFonts w:ascii="Arial" w:hAnsi="Arial" w:cs="Arial"/>
          <w:sz w:val="24"/>
        </w:rPr>
        <w:tab/>
        <w:t xml:space="preserve">Objednatel může odstoupit od smlouvy o dílo v případě, že zhotovitel bude ve zpoždění s realizací prací dle schváleného časového harmonogramu o dobu </w:t>
      </w:r>
      <w:r w:rsidRPr="00C30D6C">
        <w:rPr>
          <w:rFonts w:ascii="Arial" w:hAnsi="Arial" w:cs="Arial"/>
          <w:sz w:val="24"/>
        </w:rPr>
        <w:lastRenderedPageBreak/>
        <w:t xml:space="preserve">delší než </w:t>
      </w:r>
      <w:r w:rsidR="00935306">
        <w:rPr>
          <w:rFonts w:ascii="Arial" w:hAnsi="Arial" w:cs="Arial"/>
          <w:sz w:val="24"/>
        </w:rPr>
        <w:t>10</w:t>
      </w:r>
      <w:r w:rsidRPr="00C30D6C">
        <w:rPr>
          <w:rFonts w:ascii="Arial" w:hAnsi="Arial" w:cs="Arial"/>
          <w:sz w:val="24"/>
        </w:rPr>
        <w:t xml:space="preserve"> dní.</w:t>
      </w:r>
    </w:p>
    <w:p w14:paraId="6A8C645B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10.4</w:t>
      </w:r>
      <w:r w:rsidRPr="00C30D6C">
        <w:rPr>
          <w:rFonts w:ascii="Arial" w:hAnsi="Arial" w:cs="Arial"/>
          <w:sz w:val="24"/>
        </w:rPr>
        <w:tab/>
        <w:t xml:space="preserve">Zhotovitel je oprávněn odstoupit od smlouvy o dílo pouze z důvodů stanovených v obecně závazných právních předpisech. </w:t>
      </w:r>
    </w:p>
    <w:p w14:paraId="26F2D732" w14:textId="77777777" w:rsidR="00A81587" w:rsidRPr="00C30D6C" w:rsidRDefault="00A81587">
      <w:pPr>
        <w:widowControl w:val="0"/>
        <w:spacing w:before="120"/>
        <w:ind w:left="720" w:hanging="720"/>
        <w:jc w:val="both"/>
        <w:rPr>
          <w:rFonts w:ascii="Arial" w:hAnsi="Arial" w:cs="Arial"/>
          <w:sz w:val="24"/>
        </w:rPr>
      </w:pPr>
    </w:p>
    <w:p w14:paraId="4D364E5D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XI.</w:t>
      </w:r>
    </w:p>
    <w:p w14:paraId="37691E47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Ostatní ujednání</w:t>
      </w:r>
    </w:p>
    <w:p w14:paraId="56BB5120" w14:textId="77777777" w:rsidR="00A81587" w:rsidRPr="00C30D6C" w:rsidRDefault="00767992">
      <w:pPr>
        <w:widowControl w:val="0"/>
        <w:jc w:val="both"/>
        <w:rPr>
          <w:rFonts w:ascii="Arial" w:hAnsi="Arial" w:cs="Arial"/>
          <w:sz w:val="16"/>
          <w:szCs w:val="16"/>
        </w:rPr>
      </w:pPr>
      <w:r w:rsidRPr="00C30D6C">
        <w:rPr>
          <w:rFonts w:ascii="Arial" w:hAnsi="Arial" w:cs="Arial"/>
          <w:sz w:val="16"/>
          <w:szCs w:val="16"/>
        </w:rPr>
        <w:t xml:space="preserve"> </w:t>
      </w:r>
    </w:p>
    <w:p w14:paraId="61723613" w14:textId="25165C7A" w:rsidR="00CE4CC2" w:rsidRPr="00C30D6C" w:rsidRDefault="00CE4CC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proofErr w:type="gramStart"/>
      <w:r w:rsidRPr="00C30D6C">
        <w:rPr>
          <w:rFonts w:ascii="Arial" w:hAnsi="Arial" w:cs="Arial"/>
          <w:sz w:val="24"/>
          <w:szCs w:val="24"/>
        </w:rPr>
        <w:t>11.1  V případě</w:t>
      </w:r>
      <w:proofErr w:type="gramEnd"/>
      <w:r w:rsidRPr="00C30D6C">
        <w:rPr>
          <w:rFonts w:ascii="Arial" w:hAnsi="Arial" w:cs="Arial"/>
          <w:sz w:val="24"/>
          <w:szCs w:val="24"/>
        </w:rPr>
        <w:t>, že objednatel neobdrží dotaci v plánované (dostatečné) výši, je oprávněn nejen zrušit zadávací řízení ve smyslu § 127, odst. 1, písm. e) zákona č. 134/2016 Sb. o zadávání veřejných zakázek, ale i odstoupit od této, byť oboustranně podepsané smlouvy. Pokud došlo se souhlasem objednatele k dílčímu plnění, je objednatel povinen uhradit jeho hodnotu – není však povinen hradit žádné platby sankčního charakteru ani hradit zhotoviteli nebo třetím osobám škody způsobené samotným odstoupením od této smlouvy nebo zrušením zadávacího řízení.</w:t>
      </w:r>
    </w:p>
    <w:p w14:paraId="647CC78E" w14:textId="50F58AFE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</w:rPr>
        <w:t>11.</w:t>
      </w:r>
      <w:r w:rsidR="00CE4CC2" w:rsidRPr="00C30D6C">
        <w:rPr>
          <w:rFonts w:ascii="Arial" w:hAnsi="Arial" w:cs="Arial"/>
          <w:sz w:val="24"/>
        </w:rPr>
        <w:t>2</w:t>
      </w:r>
      <w:r w:rsidRPr="00C30D6C">
        <w:rPr>
          <w:rFonts w:ascii="Arial" w:hAnsi="Arial" w:cs="Arial"/>
          <w:sz w:val="24"/>
        </w:rPr>
        <w:t xml:space="preserve"> </w:t>
      </w:r>
      <w:r w:rsidRPr="00C30D6C">
        <w:rPr>
          <w:rFonts w:ascii="Arial" w:hAnsi="Arial" w:cs="Arial"/>
          <w:sz w:val="24"/>
        </w:rPr>
        <w:tab/>
        <w:t xml:space="preserve">Zhotovitel </w:t>
      </w:r>
      <w:r w:rsidRPr="00C30D6C">
        <w:rPr>
          <w:rFonts w:ascii="Arial" w:hAnsi="Arial" w:cs="Arial"/>
          <w:sz w:val="24"/>
          <w:szCs w:val="24"/>
        </w:rPr>
        <w:t xml:space="preserve">je povinen </w:t>
      </w:r>
      <w:r w:rsidR="0024133F" w:rsidRPr="00C30D6C">
        <w:rPr>
          <w:rFonts w:ascii="Arial" w:hAnsi="Arial" w:cs="Arial"/>
          <w:sz w:val="24"/>
          <w:szCs w:val="24"/>
        </w:rPr>
        <w:t xml:space="preserve">objednatele průběžně informovat o </w:t>
      </w:r>
      <w:r w:rsidRPr="00C30D6C">
        <w:rPr>
          <w:rFonts w:ascii="Arial" w:hAnsi="Arial" w:cs="Arial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 w:rsidRPr="00C30D6C">
        <w:rPr>
          <w:rFonts w:ascii="Arial" w:hAnsi="Arial" w:cs="Arial"/>
          <w:sz w:val="24"/>
          <w:szCs w:val="24"/>
        </w:rPr>
        <w:t xml:space="preserve">o </w:t>
      </w:r>
      <w:r w:rsidRPr="00C30D6C">
        <w:rPr>
          <w:rFonts w:ascii="Arial" w:hAnsi="Arial" w:cs="Arial"/>
          <w:sz w:val="24"/>
          <w:szCs w:val="24"/>
        </w:rPr>
        <w:t>údaj</w:t>
      </w:r>
      <w:r w:rsidR="0024133F" w:rsidRPr="00C30D6C">
        <w:rPr>
          <w:rFonts w:ascii="Arial" w:hAnsi="Arial" w:cs="Arial"/>
          <w:sz w:val="24"/>
          <w:szCs w:val="24"/>
        </w:rPr>
        <w:t>ích</w:t>
      </w:r>
      <w:r w:rsidRPr="00C30D6C">
        <w:rPr>
          <w:rFonts w:ascii="Arial" w:hAnsi="Arial" w:cs="Arial"/>
          <w:sz w:val="24"/>
          <w:szCs w:val="24"/>
        </w:rPr>
        <w:t xml:space="preserve"> důležit</w:t>
      </w:r>
      <w:r w:rsidR="0024133F" w:rsidRPr="00C30D6C">
        <w:rPr>
          <w:rFonts w:ascii="Arial" w:hAnsi="Arial" w:cs="Arial"/>
          <w:sz w:val="24"/>
          <w:szCs w:val="24"/>
        </w:rPr>
        <w:t>ých</w:t>
      </w:r>
      <w:r w:rsidRPr="00C30D6C">
        <w:rPr>
          <w:rFonts w:ascii="Arial" w:hAnsi="Arial" w:cs="Arial"/>
          <w:sz w:val="24"/>
          <w:szCs w:val="24"/>
        </w:rPr>
        <w:t xml:space="preserve"> pro posouzení hospodárnosti prací a údaj</w:t>
      </w:r>
      <w:r w:rsidR="0024133F" w:rsidRPr="00C30D6C">
        <w:rPr>
          <w:rFonts w:ascii="Arial" w:hAnsi="Arial" w:cs="Arial"/>
          <w:sz w:val="24"/>
          <w:szCs w:val="24"/>
        </w:rPr>
        <w:t>ích</w:t>
      </w:r>
      <w:r w:rsidRPr="00C30D6C">
        <w:rPr>
          <w:rFonts w:ascii="Arial" w:hAnsi="Arial" w:cs="Arial"/>
          <w:sz w:val="24"/>
          <w:szCs w:val="24"/>
        </w:rPr>
        <w:t xml:space="preserve"> nutn</w:t>
      </w:r>
      <w:r w:rsidR="0024133F" w:rsidRPr="00C30D6C">
        <w:rPr>
          <w:rFonts w:ascii="Arial" w:hAnsi="Arial" w:cs="Arial"/>
          <w:sz w:val="24"/>
          <w:szCs w:val="24"/>
        </w:rPr>
        <w:t>ých</w:t>
      </w:r>
      <w:r w:rsidRPr="00C30D6C">
        <w:rPr>
          <w:rFonts w:ascii="Arial" w:hAnsi="Arial" w:cs="Arial"/>
          <w:sz w:val="24"/>
          <w:szCs w:val="24"/>
        </w:rPr>
        <w:t xml:space="preserve"> pro posouzení prací orgány státní správy.</w:t>
      </w:r>
    </w:p>
    <w:p w14:paraId="05D65D11" w14:textId="76E21AB8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</w:rPr>
        <w:t>11.</w:t>
      </w:r>
      <w:r w:rsidR="00CE4CC2" w:rsidRPr="00C30D6C">
        <w:rPr>
          <w:rFonts w:ascii="Arial" w:hAnsi="Arial" w:cs="Arial"/>
          <w:sz w:val="24"/>
        </w:rPr>
        <w:t>3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  <w:szCs w:val="24"/>
        </w:rPr>
        <w:t xml:space="preserve">Vlastníkem zhotovovaného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 xml:space="preserve">íla je objednatel. Nebezpečí škody na něm až do jeho řádného ukončení a předání objednateli nese </w:t>
      </w:r>
      <w:r w:rsidRPr="00C30D6C">
        <w:rPr>
          <w:rFonts w:ascii="Arial" w:hAnsi="Arial" w:cs="Arial"/>
          <w:sz w:val="24"/>
        </w:rPr>
        <w:t>zhotovitel</w:t>
      </w:r>
      <w:r w:rsidRPr="00C30D6C">
        <w:rPr>
          <w:rFonts w:ascii="Arial" w:hAnsi="Arial" w:cs="Arial"/>
          <w:sz w:val="24"/>
          <w:szCs w:val="24"/>
        </w:rPr>
        <w:t>.</w:t>
      </w:r>
    </w:p>
    <w:p w14:paraId="6D0A8B76" w14:textId="5B280CFD" w:rsidR="005F2C4B" w:rsidRPr="00C30D6C" w:rsidRDefault="00CE4CC2" w:rsidP="00C30D6C">
      <w:pPr>
        <w:pStyle w:val="Default"/>
        <w:spacing w:after="120"/>
        <w:ind w:left="705" w:hanging="705"/>
        <w:jc w:val="both"/>
        <w:rPr>
          <w:rFonts w:ascii="Arial" w:hAnsi="Arial" w:cs="Arial"/>
        </w:rPr>
      </w:pPr>
      <w:r w:rsidRPr="00C30D6C">
        <w:rPr>
          <w:rFonts w:ascii="Arial" w:hAnsi="Arial" w:cs="Arial"/>
        </w:rPr>
        <w:t>11.4</w:t>
      </w:r>
      <w:r w:rsidR="00767992" w:rsidRPr="00C30D6C">
        <w:rPr>
          <w:rFonts w:ascii="Arial" w:hAnsi="Arial" w:cs="Arial"/>
        </w:rPr>
        <w:tab/>
        <w:t xml:space="preserve">Zhotovitel je povinen </w:t>
      </w:r>
      <w:r w:rsidR="005F2C4B" w:rsidRPr="00C30D6C">
        <w:rPr>
          <w:rFonts w:ascii="Arial" w:hAnsi="Arial" w:cs="Arial"/>
        </w:rPr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násl.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od 1.ledna následujícího kalendářního roku poté, kdy byla provedena poslední platba poskytovatele dotace na realizaci projektu. </w:t>
      </w:r>
    </w:p>
    <w:p w14:paraId="19A2ED80" w14:textId="6EB7C907" w:rsidR="00A81587" w:rsidRPr="001649FF" w:rsidRDefault="00767992" w:rsidP="001649FF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11.</w:t>
      </w:r>
      <w:r w:rsidR="00CE4CC2" w:rsidRPr="00C30D6C">
        <w:rPr>
          <w:rFonts w:ascii="Arial" w:hAnsi="Arial" w:cs="Arial"/>
          <w:sz w:val="24"/>
          <w:szCs w:val="24"/>
        </w:rPr>
        <w:t>5</w:t>
      </w:r>
      <w:r w:rsidRPr="00C30D6C">
        <w:rPr>
          <w:rFonts w:ascii="Arial" w:hAnsi="Arial" w:cs="Arial"/>
          <w:sz w:val="24"/>
          <w:szCs w:val="24"/>
        </w:rPr>
        <w:t xml:space="preserve"> </w:t>
      </w:r>
      <w:r w:rsidR="0056748E" w:rsidRPr="00C30D6C">
        <w:rPr>
          <w:rFonts w:ascii="Arial" w:hAnsi="Arial" w:cs="Arial"/>
          <w:sz w:val="24"/>
          <w:szCs w:val="24"/>
        </w:rPr>
        <w:tab/>
      </w:r>
      <w:r w:rsidRPr="00C30D6C">
        <w:rPr>
          <w:rFonts w:ascii="Arial" w:hAnsi="Arial" w:cs="Arial"/>
          <w:sz w:val="24"/>
        </w:rPr>
        <w:t xml:space="preserve">Zhotovitel </w:t>
      </w:r>
      <w:r w:rsidRPr="00C30D6C">
        <w:rPr>
          <w:rFonts w:ascii="Arial" w:hAnsi="Arial" w:cs="Arial"/>
          <w:sz w:val="24"/>
          <w:szCs w:val="24"/>
        </w:rPr>
        <w:t>je povinen postupovat dle pokynů objednatele</w:t>
      </w:r>
      <w:r w:rsidR="00582AF4" w:rsidRPr="00C30D6C">
        <w:rPr>
          <w:rFonts w:ascii="Arial" w:hAnsi="Arial" w:cs="Arial"/>
          <w:sz w:val="24"/>
          <w:szCs w:val="24"/>
        </w:rPr>
        <w:t xml:space="preserve"> a plně v jeho zájmu</w:t>
      </w:r>
      <w:r w:rsidRPr="00C30D6C">
        <w:rPr>
          <w:rFonts w:ascii="Arial" w:hAnsi="Arial" w:cs="Arial"/>
          <w:sz w:val="24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 w:rsidRPr="00C30D6C">
        <w:rPr>
          <w:rFonts w:ascii="Arial" w:hAnsi="Arial" w:cs="Arial"/>
          <w:sz w:val="24"/>
          <w:szCs w:val="24"/>
        </w:rPr>
        <w:t xml:space="preserve"> Zhotovitel je povinen se se zněním daných dokumentů seznámit.</w:t>
      </w:r>
    </w:p>
    <w:p w14:paraId="72258B8B" w14:textId="2A872166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11.</w:t>
      </w:r>
      <w:r w:rsidR="00CE4CC2" w:rsidRPr="00C30D6C">
        <w:rPr>
          <w:rFonts w:ascii="Arial" w:hAnsi="Arial" w:cs="Arial"/>
          <w:sz w:val="24"/>
          <w:szCs w:val="24"/>
        </w:rPr>
        <w:t>6</w:t>
      </w:r>
      <w:r w:rsidRPr="00C30D6C">
        <w:rPr>
          <w:rFonts w:ascii="Arial" w:hAnsi="Arial" w:cs="Arial"/>
          <w:sz w:val="24"/>
          <w:szCs w:val="24"/>
        </w:rPr>
        <w:t xml:space="preserve"> </w:t>
      </w:r>
      <w:r w:rsidR="0056748E" w:rsidRPr="00C30D6C">
        <w:rPr>
          <w:rFonts w:ascii="Arial" w:hAnsi="Arial" w:cs="Arial"/>
          <w:sz w:val="24"/>
          <w:szCs w:val="24"/>
        </w:rPr>
        <w:tab/>
      </w:r>
      <w:r w:rsidRPr="00C30D6C">
        <w:rPr>
          <w:rFonts w:ascii="Arial" w:hAnsi="Arial" w:cs="Arial"/>
          <w:sz w:val="24"/>
        </w:rPr>
        <w:t xml:space="preserve">Zhotovitel </w:t>
      </w:r>
      <w:r w:rsidRPr="00C30D6C">
        <w:rPr>
          <w:rFonts w:ascii="Arial" w:hAnsi="Arial" w:cs="Arial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 w:rsidRPr="00C30D6C">
        <w:rPr>
          <w:rFonts w:ascii="Arial" w:hAnsi="Arial" w:cs="Arial"/>
          <w:sz w:val="24"/>
          <w:szCs w:val="24"/>
        </w:rPr>
        <w:t xml:space="preserve">tření - Pravidel publicity </w:t>
      </w:r>
      <w:r w:rsidR="009C5066" w:rsidRPr="00C30D6C">
        <w:rPr>
          <w:rFonts w:ascii="Arial" w:hAnsi="Arial" w:cs="Arial"/>
          <w:sz w:val="24"/>
          <w:szCs w:val="24"/>
        </w:rPr>
        <w:t>MPO</w:t>
      </w:r>
      <w:r w:rsidRPr="00C30D6C">
        <w:rPr>
          <w:rFonts w:ascii="Arial" w:hAnsi="Arial" w:cs="Arial"/>
          <w:sz w:val="24"/>
          <w:szCs w:val="24"/>
        </w:rPr>
        <w:t xml:space="preserve">. Pravidla publicity obdrží </w:t>
      </w:r>
      <w:r w:rsidRPr="00C30D6C">
        <w:rPr>
          <w:rFonts w:ascii="Arial" w:hAnsi="Arial" w:cs="Arial"/>
          <w:sz w:val="24"/>
          <w:szCs w:val="24"/>
        </w:rPr>
        <w:lastRenderedPageBreak/>
        <w:t>vybraný uchazeč</w:t>
      </w:r>
      <w:r w:rsidR="001F6376" w:rsidRPr="00C30D6C">
        <w:rPr>
          <w:rFonts w:ascii="Arial" w:hAnsi="Arial" w:cs="Arial"/>
          <w:sz w:val="24"/>
          <w:szCs w:val="24"/>
        </w:rPr>
        <w:t xml:space="preserve"> na vyžádání</w:t>
      </w:r>
      <w:r w:rsidRPr="00C30D6C">
        <w:rPr>
          <w:rFonts w:ascii="Arial" w:hAnsi="Arial" w:cs="Arial"/>
          <w:sz w:val="24"/>
          <w:szCs w:val="24"/>
        </w:rPr>
        <w:t>.</w:t>
      </w:r>
    </w:p>
    <w:p w14:paraId="2567537A" w14:textId="77777777" w:rsidR="00A81587" w:rsidRPr="00C30D6C" w:rsidRDefault="00767992" w:rsidP="00C30D6C">
      <w:pPr>
        <w:widowControl w:val="0"/>
        <w:spacing w:after="120"/>
        <w:ind w:left="705" w:hanging="705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 xml:space="preserve"> 11.</w:t>
      </w:r>
      <w:r w:rsidR="00CE4CC2" w:rsidRPr="00C30D6C">
        <w:rPr>
          <w:rFonts w:ascii="Arial" w:hAnsi="Arial" w:cs="Arial"/>
          <w:sz w:val="24"/>
          <w:szCs w:val="24"/>
        </w:rPr>
        <w:t>7</w:t>
      </w:r>
      <w:r w:rsidRPr="00C30D6C">
        <w:rPr>
          <w:rFonts w:ascii="Arial" w:hAnsi="Arial" w:cs="Arial"/>
          <w:sz w:val="24"/>
          <w:szCs w:val="24"/>
        </w:rPr>
        <w:t xml:space="preserve"> </w:t>
      </w:r>
      <w:r w:rsidR="0056748E" w:rsidRPr="00C30D6C">
        <w:rPr>
          <w:rFonts w:ascii="Arial" w:hAnsi="Arial" w:cs="Arial"/>
          <w:sz w:val="24"/>
          <w:szCs w:val="24"/>
        </w:rPr>
        <w:tab/>
      </w:r>
      <w:r w:rsidRPr="00C30D6C">
        <w:rPr>
          <w:rFonts w:ascii="Arial" w:hAnsi="Arial" w:cs="Arial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 w:rsidRPr="00C30D6C">
        <w:rPr>
          <w:rFonts w:ascii="Arial" w:hAnsi="Arial" w:cs="Arial"/>
          <w:sz w:val="24"/>
          <w:szCs w:val="24"/>
        </w:rPr>
        <w:t>D</w:t>
      </w:r>
      <w:r w:rsidRPr="00C30D6C">
        <w:rPr>
          <w:rFonts w:ascii="Arial" w:hAnsi="Arial" w:cs="Arial"/>
          <w:sz w:val="24"/>
          <w:szCs w:val="24"/>
        </w:rPr>
        <w:t>íla nebo porušení povinnosti prokazatelně na straně z</w:t>
      </w:r>
      <w:r w:rsidRPr="00C30D6C">
        <w:rPr>
          <w:rFonts w:ascii="Arial" w:hAnsi="Arial" w:cs="Arial"/>
          <w:sz w:val="24"/>
        </w:rPr>
        <w:t>hotovitele</w:t>
      </w:r>
      <w:r w:rsidRPr="00C30D6C">
        <w:rPr>
          <w:rFonts w:ascii="Arial" w:hAnsi="Arial" w:cs="Arial"/>
          <w:sz w:val="24"/>
          <w:szCs w:val="24"/>
        </w:rPr>
        <w:t xml:space="preserve">, zavazuje se </w:t>
      </w:r>
      <w:r w:rsidRPr="00C30D6C">
        <w:rPr>
          <w:rFonts w:ascii="Arial" w:hAnsi="Arial" w:cs="Arial"/>
          <w:sz w:val="24"/>
        </w:rPr>
        <w:t xml:space="preserve">zhotovitel </w:t>
      </w:r>
      <w:r w:rsidRPr="00C30D6C">
        <w:rPr>
          <w:rFonts w:ascii="Arial" w:hAnsi="Arial" w:cs="Arial"/>
          <w:sz w:val="24"/>
          <w:szCs w:val="24"/>
        </w:rPr>
        <w:t xml:space="preserve">uhradit objednateli smluvní pokutu minimálně ve výši finanční částky, </w:t>
      </w:r>
      <w:r w:rsidR="000E5A26" w:rsidRPr="00C30D6C">
        <w:rPr>
          <w:rFonts w:ascii="Arial" w:hAnsi="Arial" w:cs="Arial"/>
          <w:sz w:val="24"/>
          <w:szCs w:val="24"/>
        </w:rPr>
        <w:t>na</w:t>
      </w:r>
      <w:r w:rsidRPr="00C30D6C">
        <w:rPr>
          <w:rFonts w:ascii="Arial" w:hAnsi="Arial" w:cs="Arial"/>
          <w:sz w:val="24"/>
          <w:szCs w:val="24"/>
        </w:rPr>
        <w:t xml:space="preserve"> kterou objednatel </w:t>
      </w:r>
      <w:r w:rsidR="000B2FC1" w:rsidRPr="00C30D6C">
        <w:rPr>
          <w:rFonts w:ascii="Arial" w:hAnsi="Arial" w:cs="Arial"/>
          <w:sz w:val="24"/>
          <w:szCs w:val="24"/>
        </w:rPr>
        <w:t xml:space="preserve">v důsledku jednání či opomenutí </w:t>
      </w:r>
      <w:r w:rsidRPr="00C30D6C">
        <w:rPr>
          <w:rFonts w:ascii="Arial" w:hAnsi="Arial" w:cs="Arial"/>
          <w:sz w:val="24"/>
          <w:szCs w:val="24"/>
        </w:rPr>
        <w:t>z</w:t>
      </w:r>
      <w:r w:rsidRPr="00C30D6C">
        <w:rPr>
          <w:rFonts w:ascii="Arial" w:hAnsi="Arial" w:cs="Arial"/>
          <w:sz w:val="24"/>
        </w:rPr>
        <w:t xml:space="preserve">hotovitele </w:t>
      </w:r>
      <w:r w:rsidR="000E5A26" w:rsidRPr="00C30D6C">
        <w:rPr>
          <w:rFonts w:ascii="Arial" w:hAnsi="Arial" w:cs="Arial"/>
          <w:sz w:val="24"/>
          <w:szCs w:val="24"/>
        </w:rPr>
        <w:t xml:space="preserve">ztratil nárok nebo kterou nezískal nebo kterou musel vracet </w:t>
      </w:r>
      <w:r w:rsidR="00643C31" w:rsidRPr="00C30D6C">
        <w:rPr>
          <w:rFonts w:ascii="Arial" w:hAnsi="Arial" w:cs="Arial"/>
          <w:sz w:val="24"/>
          <w:szCs w:val="24"/>
        </w:rPr>
        <w:t>nebo</w:t>
      </w:r>
      <w:r w:rsidR="000E5A26" w:rsidRPr="00C30D6C">
        <w:rPr>
          <w:rFonts w:ascii="Arial" w:hAnsi="Arial" w:cs="Arial"/>
          <w:sz w:val="24"/>
          <w:szCs w:val="24"/>
        </w:rPr>
        <w:t xml:space="preserve"> vynaložit.</w:t>
      </w:r>
    </w:p>
    <w:p w14:paraId="07FA2C17" w14:textId="77777777" w:rsidR="00A81587" w:rsidRPr="00C30D6C" w:rsidRDefault="00A81587">
      <w:pPr>
        <w:widowControl w:val="0"/>
        <w:ind w:left="705" w:hanging="705"/>
        <w:jc w:val="both"/>
        <w:rPr>
          <w:rFonts w:ascii="Arial" w:hAnsi="Arial" w:cs="Arial"/>
        </w:rPr>
      </w:pPr>
    </w:p>
    <w:p w14:paraId="237A2DBF" w14:textId="77777777" w:rsidR="00A81587" w:rsidRPr="00C30D6C" w:rsidRDefault="00A81587">
      <w:pPr>
        <w:widowControl w:val="0"/>
        <w:ind w:left="705" w:hanging="705"/>
        <w:jc w:val="both"/>
        <w:rPr>
          <w:rFonts w:ascii="Arial" w:hAnsi="Arial" w:cs="Arial"/>
          <w:sz w:val="24"/>
          <w:szCs w:val="24"/>
        </w:rPr>
      </w:pPr>
    </w:p>
    <w:p w14:paraId="2139C57D" w14:textId="77777777" w:rsidR="00A81587" w:rsidRPr="00C30D6C" w:rsidRDefault="00767992">
      <w:pPr>
        <w:widowControl w:val="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XII.</w:t>
      </w:r>
    </w:p>
    <w:p w14:paraId="405A22BA" w14:textId="77777777" w:rsidR="00A81587" w:rsidRPr="00C30D6C" w:rsidRDefault="00767992" w:rsidP="001649FF">
      <w:pPr>
        <w:keepLines/>
        <w:widowControl w:val="0"/>
        <w:spacing w:after="120"/>
        <w:jc w:val="center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>Závěrečná ujednání</w:t>
      </w:r>
    </w:p>
    <w:p w14:paraId="5CF31D00" w14:textId="77777777" w:rsidR="00A81587" w:rsidRPr="00C30D6C" w:rsidRDefault="00767992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1</w:t>
      </w:r>
      <w:r w:rsidR="00562D4D" w:rsidRPr="00C30D6C">
        <w:rPr>
          <w:rFonts w:ascii="Arial" w:hAnsi="Arial" w:cs="Arial"/>
          <w:sz w:val="24"/>
          <w:szCs w:val="24"/>
        </w:rPr>
        <w:t>2</w:t>
      </w:r>
      <w:r w:rsidRPr="00C30D6C">
        <w:rPr>
          <w:rFonts w:ascii="Arial" w:hAnsi="Arial" w:cs="Arial"/>
          <w:sz w:val="24"/>
          <w:szCs w:val="24"/>
        </w:rPr>
        <w:t>.1</w:t>
      </w:r>
      <w:r w:rsidRPr="00C30D6C">
        <w:rPr>
          <w:rFonts w:ascii="Arial" w:hAnsi="Arial" w:cs="Arial"/>
          <w:sz w:val="24"/>
          <w:szCs w:val="24"/>
        </w:rPr>
        <w:tab/>
      </w:r>
      <w:r w:rsidRPr="00C30D6C">
        <w:rPr>
          <w:rFonts w:ascii="Arial" w:hAnsi="Arial" w:cs="Arial"/>
          <w:sz w:val="24"/>
        </w:rPr>
        <w:t>Měnit nebo doplňovat text této smlouvy je možné jen formou písemných dodatků</w:t>
      </w:r>
      <w:r w:rsidR="00582AF4" w:rsidRPr="00C30D6C">
        <w:rPr>
          <w:rFonts w:ascii="Arial" w:hAnsi="Arial" w:cs="Arial"/>
          <w:sz w:val="24"/>
        </w:rPr>
        <w:t xml:space="preserve"> vzestupně očíslovaných a</w:t>
      </w:r>
      <w:r w:rsidRPr="00C30D6C">
        <w:rPr>
          <w:rFonts w:ascii="Arial" w:hAnsi="Arial" w:cs="Arial"/>
          <w:sz w:val="24"/>
        </w:rPr>
        <w:t xml:space="preserve"> řádně podepsan</w:t>
      </w:r>
      <w:r w:rsidR="002B6320" w:rsidRPr="00C30D6C">
        <w:rPr>
          <w:rFonts w:ascii="Arial" w:hAnsi="Arial" w:cs="Arial"/>
          <w:sz w:val="24"/>
        </w:rPr>
        <w:t>ých</w:t>
      </w:r>
      <w:r w:rsidRPr="00C30D6C">
        <w:rPr>
          <w:rFonts w:ascii="Arial" w:hAnsi="Arial" w:cs="Arial"/>
          <w:sz w:val="24"/>
        </w:rPr>
        <w:t xml:space="preserve"> oprávněnými zástupci smluvních stran.</w:t>
      </w:r>
    </w:p>
    <w:p w14:paraId="718F4151" w14:textId="1D2AE477" w:rsidR="00A017F3" w:rsidRPr="00C30D6C" w:rsidRDefault="00562D4D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12</w:t>
      </w:r>
      <w:r w:rsidR="00767992" w:rsidRPr="00C30D6C">
        <w:rPr>
          <w:rFonts w:ascii="Arial" w:hAnsi="Arial" w:cs="Arial"/>
          <w:sz w:val="24"/>
          <w:szCs w:val="24"/>
        </w:rPr>
        <w:t>.2</w:t>
      </w:r>
      <w:r w:rsidR="00767992" w:rsidRPr="00C30D6C">
        <w:rPr>
          <w:rFonts w:ascii="Arial" w:hAnsi="Arial" w:cs="Arial"/>
          <w:sz w:val="24"/>
          <w:szCs w:val="24"/>
        </w:rPr>
        <w:tab/>
      </w:r>
      <w:r w:rsidR="00767992" w:rsidRPr="00C30D6C">
        <w:rPr>
          <w:rFonts w:ascii="Arial" w:hAnsi="Arial" w:cs="Arial"/>
          <w:sz w:val="24"/>
        </w:rPr>
        <w:t xml:space="preserve">Smlouva </w:t>
      </w:r>
      <w:r w:rsidR="00CE4CC2" w:rsidRPr="00C30D6C">
        <w:rPr>
          <w:rFonts w:ascii="Arial" w:hAnsi="Arial" w:cs="Arial"/>
          <w:sz w:val="24"/>
        </w:rPr>
        <w:t>je uzavřena v elektronické podobě, není-li Smluvními stranami dohodnuto, že bude uzavřena v listinné podobě. V případě listinné podoby je Smlouva vyhotovena ve třech stejnopisech s platností originálu, přičemž dvě vyhotovení obdrží Objednatel a jedno vyhotovení Zhotovitel</w:t>
      </w:r>
      <w:r w:rsidR="00767992" w:rsidRPr="00C30D6C">
        <w:rPr>
          <w:rFonts w:ascii="Arial" w:hAnsi="Arial" w:cs="Arial"/>
          <w:sz w:val="24"/>
          <w:szCs w:val="24"/>
        </w:rPr>
        <w:t>.</w:t>
      </w:r>
    </w:p>
    <w:p w14:paraId="1FC9BEAF" w14:textId="2F1667E3" w:rsidR="00A017F3" w:rsidRPr="00C30D6C" w:rsidRDefault="00A017F3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szCs w:val="24"/>
        </w:rPr>
        <w:t>12.</w:t>
      </w:r>
      <w:r w:rsidR="00C30D6C">
        <w:rPr>
          <w:rFonts w:ascii="Arial" w:hAnsi="Arial" w:cs="Arial"/>
          <w:sz w:val="24"/>
          <w:szCs w:val="24"/>
        </w:rPr>
        <w:t>3</w:t>
      </w:r>
      <w:r w:rsidRPr="00C30D6C">
        <w:rPr>
          <w:rFonts w:ascii="Arial" w:hAnsi="Arial" w:cs="Arial"/>
          <w:sz w:val="24"/>
          <w:szCs w:val="24"/>
        </w:rPr>
        <w:tab/>
      </w:r>
      <w:r w:rsidR="00CE4CC2" w:rsidRPr="00C30D6C">
        <w:rPr>
          <w:rFonts w:ascii="Arial" w:hAnsi="Arial" w:cs="Arial"/>
          <w:sz w:val="24"/>
        </w:rPr>
        <w:t>Smlouva nabývá platnosti dnem podpisu oběma smluvními stranami. Smluvní strany berou na vědomí, že tato smlouva podléhá zveřejnění v souladu se zákonem č. 340/2015 Sb., o zvláštních podmínkách účinnosti některých smluv, uveřejňování těchto smluv a o registru smluv (zákon o registru smluv). Smluvní strany se dohodly, že smlouvu v registru smluv zveřejní objednatel. Účinnosti tato smlouva nabývá zveřejněním v registru smluv a okamžikem, kdy kladné rozhodnutí o poskytnutí dotace související s předmětem této smlouvy a v plánované (dostatečné) výši, bylo doručeno objednateli. O doručení rozhodnutí o poskytnutí dotace související s předmětem této smlouvy bude objednatel bez zbytečného odkladu informovat zhotovitele</w:t>
      </w:r>
      <w:r w:rsidRPr="00C30D6C">
        <w:rPr>
          <w:rFonts w:ascii="Arial" w:hAnsi="Arial" w:cs="Arial"/>
          <w:sz w:val="24"/>
        </w:rPr>
        <w:t>.</w:t>
      </w:r>
    </w:p>
    <w:p w14:paraId="19A4F59A" w14:textId="184FC4F3" w:rsidR="0056748E" w:rsidRPr="00C30D6C" w:rsidRDefault="00A017F3" w:rsidP="00C30D6C">
      <w:pPr>
        <w:widowControl w:val="0"/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12.</w:t>
      </w:r>
      <w:r w:rsidR="00C30D6C">
        <w:rPr>
          <w:rFonts w:ascii="Arial" w:hAnsi="Arial" w:cs="Arial"/>
          <w:sz w:val="24"/>
          <w:szCs w:val="24"/>
        </w:rPr>
        <w:t>4</w:t>
      </w:r>
      <w:r w:rsidR="0056748E" w:rsidRPr="00C30D6C">
        <w:rPr>
          <w:rFonts w:ascii="Arial" w:hAnsi="Arial" w:cs="Arial"/>
          <w:sz w:val="24"/>
          <w:szCs w:val="24"/>
        </w:rPr>
        <w:tab/>
        <w:t xml:space="preserve">Smluvní strany výslovně souhlasí s tím, aby tato smlouva byla uvedena v přehledu smluv vedeném </w:t>
      </w:r>
      <w:r w:rsidR="001649FF">
        <w:rPr>
          <w:rFonts w:ascii="Arial" w:hAnsi="Arial" w:cs="Arial"/>
          <w:sz w:val="24"/>
          <w:szCs w:val="24"/>
        </w:rPr>
        <w:t>M</w:t>
      </w:r>
      <w:r w:rsidR="00E06770" w:rsidRPr="00C30D6C">
        <w:rPr>
          <w:rFonts w:ascii="Arial" w:hAnsi="Arial" w:cs="Arial"/>
          <w:sz w:val="24"/>
          <w:szCs w:val="24"/>
        </w:rPr>
        <w:t xml:space="preserve">ěstem </w:t>
      </w:r>
      <w:r w:rsidR="008B513C" w:rsidRPr="00C30D6C">
        <w:rPr>
          <w:rFonts w:ascii="Arial" w:hAnsi="Arial" w:cs="Arial"/>
          <w:sz w:val="24"/>
          <w:szCs w:val="24"/>
        </w:rPr>
        <w:t>Turnov</w:t>
      </w:r>
      <w:r w:rsidR="0056748E" w:rsidRPr="00C30D6C">
        <w:rPr>
          <w:rFonts w:ascii="Arial" w:hAnsi="Arial" w:cs="Arial"/>
          <w:sz w:val="24"/>
          <w:szCs w:val="24"/>
        </w:rPr>
        <w:t xml:space="preserve">, který obsahuje údaje o smluvních stranách, předmětu smlouvy, číselné označení smlouvy a datum jejího podpisu. Smluvní strany výslovně souhlasí, že tato smlouva může být bez jakéhokoliv omezení zveřejněna na oficiálních webových stránkách </w:t>
      </w:r>
      <w:r w:rsidR="001649FF">
        <w:rPr>
          <w:rFonts w:ascii="Arial" w:hAnsi="Arial" w:cs="Arial"/>
          <w:sz w:val="24"/>
          <w:szCs w:val="24"/>
        </w:rPr>
        <w:t>M</w:t>
      </w:r>
      <w:r w:rsidR="00E06770" w:rsidRPr="00C30D6C">
        <w:rPr>
          <w:rFonts w:ascii="Arial" w:hAnsi="Arial" w:cs="Arial"/>
          <w:sz w:val="24"/>
          <w:szCs w:val="24"/>
        </w:rPr>
        <w:t xml:space="preserve">ěsta </w:t>
      </w:r>
      <w:r w:rsidR="008B513C" w:rsidRPr="00C30D6C">
        <w:rPr>
          <w:rFonts w:ascii="Arial" w:hAnsi="Arial" w:cs="Arial"/>
          <w:sz w:val="24"/>
          <w:szCs w:val="24"/>
        </w:rPr>
        <w:t>Turnov</w:t>
      </w:r>
      <w:r w:rsidR="00841756" w:rsidRPr="00C30D6C">
        <w:rPr>
          <w:rFonts w:ascii="Arial" w:hAnsi="Arial" w:cs="Arial"/>
          <w:sz w:val="24"/>
          <w:szCs w:val="24"/>
        </w:rPr>
        <w:t xml:space="preserve"> </w:t>
      </w:r>
      <w:r w:rsidR="0056748E" w:rsidRPr="00C30D6C">
        <w:rPr>
          <w:rFonts w:ascii="Arial" w:hAnsi="Arial" w:cs="Arial"/>
          <w:sz w:val="24"/>
          <w:szCs w:val="24"/>
        </w:rPr>
        <w:t>na síti internet, případně na externím úložišti dat k tomu určeném dle platné legislativy, a to včetně všech případných příloh a dodatků.</w:t>
      </w:r>
    </w:p>
    <w:p w14:paraId="686EC6FF" w14:textId="00DBE7D7" w:rsidR="0056748E" w:rsidRPr="00C30D6C" w:rsidRDefault="00A017F3" w:rsidP="00C30D6C">
      <w:pPr>
        <w:widowControl w:val="0"/>
        <w:tabs>
          <w:tab w:val="left" w:pos="709"/>
        </w:tabs>
        <w:spacing w:after="120"/>
        <w:ind w:left="709" w:hanging="709"/>
        <w:jc w:val="both"/>
        <w:rPr>
          <w:rFonts w:ascii="Arial" w:hAnsi="Arial" w:cs="Arial"/>
          <w:sz w:val="24"/>
          <w:szCs w:val="24"/>
        </w:rPr>
      </w:pPr>
      <w:r w:rsidRPr="00C30D6C">
        <w:rPr>
          <w:rFonts w:ascii="Arial" w:hAnsi="Arial" w:cs="Arial"/>
          <w:sz w:val="24"/>
          <w:szCs w:val="24"/>
        </w:rPr>
        <w:t>12.</w:t>
      </w:r>
      <w:r w:rsidR="00C30D6C">
        <w:rPr>
          <w:rFonts w:ascii="Arial" w:hAnsi="Arial" w:cs="Arial"/>
          <w:sz w:val="24"/>
          <w:szCs w:val="24"/>
        </w:rPr>
        <w:t>5</w:t>
      </w:r>
      <w:r w:rsidR="0056748E" w:rsidRPr="00C30D6C">
        <w:rPr>
          <w:rFonts w:ascii="Arial" w:hAnsi="Arial" w:cs="Arial"/>
          <w:sz w:val="24"/>
          <w:szCs w:val="24"/>
        </w:rPr>
        <w:tab/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14:paraId="7CD50B5C" w14:textId="06D4496C" w:rsidR="00A81587" w:rsidRPr="00C30D6C" w:rsidRDefault="00562D4D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szCs w:val="24"/>
        </w:rPr>
        <w:t>12</w:t>
      </w:r>
      <w:r w:rsidR="0056748E" w:rsidRPr="00C30D6C">
        <w:rPr>
          <w:rFonts w:ascii="Arial" w:hAnsi="Arial" w:cs="Arial"/>
          <w:sz w:val="24"/>
          <w:szCs w:val="24"/>
        </w:rPr>
        <w:t>.</w:t>
      </w:r>
      <w:r w:rsidR="00C30D6C">
        <w:rPr>
          <w:rFonts w:ascii="Arial" w:hAnsi="Arial" w:cs="Arial"/>
          <w:sz w:val="24"/>
          <w:szCs w:val="24"/>
        </w:rPr>
        <w:t>6</w:t>
      </w:r>
      <w:r w:rsidR="00767992" w:rsidRPr="00C30D6C">
        <w:rPr>
          <w:rFonts w:ascii="Arial" w:hAnsi="Arial" w:cs="Arial"/>
          <w:sz w:val="24"/>
          <w:szCs w:val="24"/>
        </w:rPr>
        <w:tab/>
      </w:r>
      <w:r w:rsidR="00767992" w:rsidRPr="00C30D6C">
        <w:rPr>
          <w:rFonts w:ascii="Arial" w:hAnsi="Arial" w:cs="Arial"/>
          <w:sz w:val="24"/>
        </w:rPr>
        <w:t>Obě smluvní strany se dohodly, že tento smluvní vztah se bude řídit ustanoveními Občanského zákoníku</w:t>
      </w:r>
      <w:r w:rsidR="00582AF4" w:rsidRPr="00C30D6C">
        <w:rPr>
          <w:rFonts w:ascii="Arial" w:hAnsi="Arial" w:cs="Arial"/>
          <w:sz w:val="24"/>
        </w:rPr>
        <w:t>,</w:t>
      </w:r>
      <w:r w:rsidR="00767992" w:rsidRPr="00C30D6C">
        <w:rPr>
          <w:rFonts w:ascii="Arial" w:hAnsi="Arial" w:cs="Arial"/>
          <w:sz w:val="24"/>
        </w:rPr>
        <w:t xml:space="preserve"> v platném znění.</w:t>
      </w:r>
    </w:p>
    <w:p w14:paraId="1421C9C0" w14:textId="4DEAFA06" w:rsidR="00A81587" w:rsidRDefault="00562D4D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  <w:szCs w:val="24"/>
        </w:rPr>
        <w:t>12</w:t>
      </w:r>
      <w:r w:rsidR="0056748E" w:rsidRPr="00C30D6C">
        <w:rPr>
          <w:rFonts w:ascii="Arial" w:hAnsi="Arial" w:cs="Arial"/>
          <w:sz w:val="24"/>
          <w:szCs w:val="24"/>
        </w:rPr>
        <w:t>.</w:t>
      </w:r>
      <w:r w:rsidR="00C30D6C">
        <w:rPr>
          <w:rFonts w:ascii="Arial" w:hAnsi="Arial" w:cs="Arial"/>
          <w:sz w:val="24"/>
          <w:szCs w:val="24"/>
        </w:rPr>
        <w:t>7</w:t>
      </w:r>
      <w:r w:rsidR="00767992" w:rsidRPr="00C30D6C">
        <w:rPr>
          <w:rFonts w:ascii="Arial" w:hAnsi="Arial" w:cs="Arial"/>
          <w:sz w:val="24"/>
          <w:szCs w:val="24"/>
        </w:rPr>
        <w:t xml:space="preserve"> </w:t>
      </w:r>
      <w:r w:rsidR="00767992" w:rsidRPr="00C30D6C">
        <w:rPr>
          <w:rFonts w:ascii="Arial" w:hAnsi="Arial" w:cs="Arial"/>
          <w:sz w:val="24"/>
          <w:szCs w:val="24"/>
        </w:rPr>
        <w:tab/>
      </w:r>
      <w:r w:rsidR="00767992" w:rsidRPr="00C30D6C">
        <w:rPr>
          <w:rFonts w:ascii="Arial" w:hAnsi="Arial" w:cs="Arial"/>
          <w:sz w:val="24"/>
        </w:rPr>
        <w:t xml:space="preserve">Objednatel a zhotovitel shodně prohlašují, že si tuto smlouvu před jejím podpisem přečetli, že byla uzavřena po vzájemném projednání, podle jejich </w:t>
      </w:r>
      <w:r w:rsidR="00767992" w:rsidRPr="00C30D6C">
        <w:rPr>
          <w:rFonts w:ascii="Arial" w:hAnsi="Arial" w:cs="Arial"/>
          <w:sz w:val="24"/>
        </w:rPr>
        <w:lastRenderedPageBreak/>
        <w:t>pravé a svobodné vůle, vážně a srozumitelně, nikoliv v tísni a za nápadně nevýhodných podmínek.</w:t>
      </w:r>
    </w:p>
    <w:p w14:paraId="36FD9781" w14:textId="3EC4EA5D" w:rsidR="005115A6" w:rsidRPr="00C30D6C" w:rsidRDefault="005115A6" w:rsidP="00C30D6C">
      <w:pPr>
        <w:widowControl w:val="0"/>
        <w:spacing w:after="120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12.8</w:t>
      </w:r>
      <w:r>
        <w:rPr>
          <w:rFonts w:ascii="Arial" w:hAnsi="Arial" w:cs="Arial"/>
          <w:sz w:val="24"/>
        </w:rPr>
        <w:tab/>
      </w:r>
      <w:r w:rsidRPr="005115A6">
        <w:rPr>
          <w:rFonts w:ascii="Arial" w:hAnsi="Arial" w:cs="Arial"/>
          <w:sz w:val="24"/>
        </w:rPr>
        <w:t xml:space="preserve">Tato smlouva nabývá platnosti dnem podpisu poslední ze smluvních stran a účinnosti dnem zveřejnění v registru smluv dle zákona 340/2015 Sb. Zveřejnění v tomto registru zajistí </w:t>
      </w:r>
      <w:r>
        <w:rPr>
          <w:rFonts w:ascii="Arial" w:hAnsi="Arial" w:cs="Arial"/>
          <w:sz w:val="24"/>
        </w:rPr>
        <w:t>M</w:t>
      </w:r>
      <w:r w:rsidRPr="005115A6">
        <w:rPr>
          <w:rFonts w:ascii="Arial" w:hAnsi="Arial" w:cs="Arial"/>
          <w:sz w:val="24"/>
        </w:rPr>
        <w:t>ěsto Turnov.</w:t>
      </w:r>
    </w:p>
    <w:p w14:paraId="6F459201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5AFF2699" w14:textId="77777777" w:rsidR="005D7A16" w:rsidRPr="00C30D6C" w:rsidRDefault="005D7A16">
      <w:pPr>
        <w:widowControl w:val="0"/>
        <w:jc w:val="both"/>
        <w:rPr>
          <w:rFonts w:ascii="Arial" w:hAnsi="Arial" w:cs="Arial"/>
          <w:sz w:val="24"/>
        </w:rPr>
      </w:pPr>
    </w:p>
    <w:p w14:paraId="0978ADB4" w14:textId="77777777" w:rsidR="005D7A16" w:rsidRPr="00C30D6C" w:rsidRDefault="005D7A16">
      <w:pPr>
        <w:widowControl w:val="0"/>
        <w:jc w:val="both"/>
        <w:rPr>
          <w:rFonts w:ascii="Arial" w:hAnsi="Arial" w:cs="Arial"/>
          <w:sz w:val="24"/>
        </w:rPr>
      </w:pPr>
    </w:p>
    <w:p w14:paraId="75AC7800" w14:textId="77777777" w:rsidR="00A81587" w:rsidRPr="00C30D6C" w:rsidRDefault="00E06770">
      <w:pPr>
        <w:widowControl w:val="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>V</w:t>
      </w:r>
      <w:r w:rsidR="00912A20" w:rsidRPr="00C30D6C">
        <w:rPr>
          <w:rFonts w:ascii="Arial" w:hAnsi="Arial" w:cs="Arial"/>
          <w:sz w:val="24"/>
        </w:rPr>
        <w:t xml:space="preserve"> </w:t>
      </w:r>
      <w:r w:rsidR="008B513C" w:rsidRPr="00C30D6C">
        <w:rPr>
          <w:rFonts w:ascii="Arial" w:hAnsi="Arial" w:cs="Arial"/>
          <w:sz w:val="24"/>
          <w:szCs w:val="24"/>
        </w:rPr>
        <w:t>Turnově</w:t>
      </w:r>
      <w:r w:rsidR="00767992" w:rsidRPr="00C30D6C">
        <w:rPr>
          <w:rFonts w:ascii="Arial" w:hAnsi="Arial" w:cs="Arial"/>
          <w:sz w:val="24"/>
        </w:rPr>
        <w:t>, dne ........................</w:t>
      </w:r>
      <w:r w:rsidR="00562D4D" w:rsidRPr="00C30D6C">
        <w:rPr>
          <w:rFonts w:ascii="Arial" w:hAnsi="Arial" w:cs="Arial"/>
          <w:sz w:val="24"/>
        </w:rPr>
        <w:tab/>
      </w:r>
      <w:r w:rsidR="00767992" w:rsidRPr="00C30D6C">
        <w:rPr>
          <w:rFonts w:ascii="Arial" w:hAnsi="Arial" w:cs="Arial"/>
          <w:sz w:val="24"/>
        </w:rPr>
        <w:tab/>
      </w:r>
      <w:r w:rsidR="00767992" w:rsidRPr="00C30D6C">
        <w:rPr>
          <w:rFonts w:ascii="Arial" w:hAnsi="Arial" w:cs="Arial"/>
          <w:sz w:val="24"/>
        </w:rPr>
        <w:tab/>
        <w:t>V ………………… dne .........................</w:t>
      </w:r>
    </w:p>
    <w:p w14:paraId="74849F3E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1EDE087C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46F8335F" w14:textId="77777777" w:rsidR="00A81587" w:rsidRPr="00C30D6C" w:rsidRDefault="00767992">
      <w:pPr>
        <w:widowControl w:val="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 xml:space="preserve">Za </w:t>
      </w:r>
      <w:proofErr w:type="gramStart"/>
      <w:r w:rsidRPr="00C30D6C">
        <w:rPr>
          <w:rFonts w:ascii="Arial" w:hAnsi="Arial" w:cs="Arial"/>
          <w:sz w:val="24"/>
        </w:rPr>
        <w:t>objednatele :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  <w:t>Za</w:t>
      </w:r>
      <w:proofErr w:type="gramEnd"/>
      <w:r w:rsidRPr="00C30D6C">
        <w:rPr>
          <w:rFonts w:ascii="Arial" w:hAnsi="Arial" w:cs="Arial"/>
          <w:sz w:val="24"/>
        </w:rPr>
        <w:t xml:space="preserve"> zhotovitele:</w:t>
      </w:r>
    </w:p>
    <w:p w14:paraId="3AD79170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7AF34BED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62B4C5EC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4C19CE44" w14:textId="77777777" w:rsidR="00A81587" w:rsidRPr="00C30D6C" w:rsidRDefault="00767992">
      <w:pPr>
        <w:widowControl w:val="0"/>
        <w:jc w:val="both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>........................................</w:t>
      </w:r>
      <w:r w:rsidRPr="00C30D6C">
        <w:rPr>
          <w:rFonts w:ascii="Arial" w:hAnsi="Arial" w:cs="Arial"/>
          <w:sz w:val="24"/>
        </w:rPr>
        <w:tab/>
      </w:r>
      <w:r w:rsidRPr="00C30D6C">
        <w:rPr>
          <w:rFonts w:ascii="Arial" w:hAnsi="Arial" w:cs="Arial"/>
          <w:sz w:val="24"/>
        </w:rPr>
        <w:tab/>
        <w:t xml:space="preserve">           .............................................</w:t>
      </w:r>
    </w:p>
    <w:p w14:paraId="150AF740" w14:textId="77777777" w:rsidR="009C5066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 xml:space="preserve">                     </w:t>
      </w:r>
      <w:r w:rsidRPr="00C30D6C">
        <w:rPr>
          <w:rFonts w:ascii="Arial" w:hAnsi="Arial" w:cs="Arial"/>
          <w:sz w:val="24"/>
        </w:rPr>
        <w:tab/>
      </w:r>
    </w:p>
    <w:p w14:paraId="60BBFEFB" w14:textId="77777777" w:rsidR="00A81587" w:rsidRPr="00C30D6C" w:rsidRDefault="00767992">
      <w:pPr>
        <w:widowControl w:val="0"/>
        <w:rPr>
          <w:rFonts w:ascii="Arial" w:hAnsi="Arial" w:cs="Arial"/>
          <w:sz w:val="24"/>
        </w:rPr>
      </w:pPr>
      <w:r w:rsidRPr="00C30D6C">
        <w:rPr>
          <w:rFonts w:ascii="Arial" w:hAnsi="Arial" w:cs="Arial"/>
          <w:sz w:val="24"/>
        </w:rPr>
        <w:tab/>
        <w:t xml:space="preserve">       </w:t>
      </w:r>
      <w:r w:rsidRPr="00C30D6C">
        <w:rPr>
          <w:rFonts w:ascii="Arial" w:hAnsi="Arial" w:cs="Arial"/>
          <w:sz w:val="24"/>
        </w:rPr>
        <w:tab/>
        <w:t xml:space="preserve">   </w:t>
      </w:r>
      <w:r w:rsidRPr="00C30D6C">
        <w:rPr>
          <w:rFonts w:ascii="Arial" w:hAnsi="Arial" w:cs="Arial"/>
          <w:sz w:val="24"/>
        </w:rPr>
        <w:tab/>
        <w:t xml:space="preserve">          </w:t>
      </w:r>
    </w:p>
    <w:p w14:paraId="2731CDE2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3CB423C1" w14:textId="77777777" w:rsidR="00A81587" w:rsidRPr="00C30D6C" w:rsidRDefault="00A81587">
      <w:pPr>
        <w:widowControl w:val="0"/>
        <w:jc w:val="both"/>
        <w:rPr>
          <w:rFonts w:ascii="Arial" w:hAnsi="Arial" w:cs="Arial"/>
          <w:sz w:val="24"/>
        </w:rPr>
      </w:pPr>
    </w:p>
    <w:p w14:paraId="65CC75FB" w14:textId="77777777" w:rsidR="00A81587" w:rsidRPr="00C30D6C" w:rsidRDefault="00366A67">
      <w:pPr>
        <w:widowControl w:val="0"/>
        <w:jc w:val="both"/>
        <w:rPr>
          <w:rFonts w:ascii="Arial" w:hAnsi="Arial" w:cs="Arial"/>
          <w:b/>
          <w:sz w:val="24"/>
        </w:rPr>
      </w:pPr>
      <w:r w:rsidRPr="00C30D6C">
        <w:rPr>
          <w:rFonts w:ascii="Arial" w:hAnsi="Arial" w:cs="Arial"/>
          <w:b/>
          <w:sz w:val="24"/>
        </w:rPr>
        <w:t xml:space="preserve">Příloha č. 1 – </w:t>
      </w:r>
      <w:r w:rsidR="002B6320" w:rsidRPr="00C30D6C">
        <w:rPr>
          <w:rFonts w:ascii="Arial" w:hAnsi="Arial" w:cs="Arial"/>
          <w:b/>
          <w:sz w:val="24"/>
        </w:rPr>
        <w:t>S</w:t>
      </w:r>
      <w:r w:rsidRPr="00C30D6C">
        <w:rPr>
          <w:rFonts w:ascii="Arial" w:hAnsi="Arial" w:cs="Arial"/>
          <w:b/>
          <w:sz w:val="24"/>
        </w:rPr>
        <w:t>eznam pod</w:t>
      </w:r>
      <w:r w:rsidR="00767992" w:rsidRPr="00C30D6C">
        <w:rPr>
          <w:rFonts w:ascii="Arial" w:hAnsi="Arial" w:cs="Arial"/>
          <w:b/>
          <w:sz w:val="24"/>
        </w:rPr>
        <w:t>dodavatelů</w:t>
      </w:r>
    </w:p>
    <w:p w14:paraId="6FD71A56" w14:textId="77777777" w:rsidR="00A81587" w:rsidRPr="00C30D6C" w:rsidRDefault="00767992">
      <w:pPr>
        <w:widowControl w:val="0"/>
        <w:numPr>
          <w:ilvl w:val="0"/>
          <w:numId w:val="1"/>
        </w:numPr>
        <w:jc w:val="both"/>
        <w:rPr>
          <w:rFonts w:ascii="Arial" w:hAnsi="Arial" w:cs="Arial"/>
          <w:i/>
          <w:sz w:val="24"/>
        </w:rPr>
      </w:pPr>
      <w:r w:rsidRPr="00C30D6C">
        <w:rPr>
          <w:rFonts w:ascii="Arial" w:hAnsi="Arial" w:cs="Arial"/>
          <w:i/>
          <w:sz w:val="24"/>
        </w:rPr>
        <w:t xml:space="preserve">bude doplněno vítězným </w:t>
      </w:r>
      <w:r w:rsidR="00653E4B" w:rsidRPr="00C30D6C">
        <w:rPr>
          <w:rFonts w:ascii="Arial" w:hAnsi="Arial" w:cs="Arial"/>
          <w:i/>
          <w:sz w:val="24"/>
        </w:rPr>
        <w:t xml:space="preserve">uchazečem do čistopisu smlouvy </w:t>
      </w:r>
    </w:p>
    <w:p w14:paraId="2A1A549F" w14:textId="77777777" w:rsidR="00A81587" w:rsidRPr="00C30D6C" w:rsidRDefault="00767992">
      <w:pPr>
        <w:widowControl w:val="0"/>
        <w:jc w:val="both"/>
        <w:rPr>
          <w:rFonts w:ascii="Arial" w:hAnsi="Arial" w:cs="Arial"/>
          <w:b/>
          <w:sz w:val="24"/>
          <w:szCs w:val="24"/>
        </w:rPr>
      </w:pPr>
      <w:r w:rsidRPr="00C30D6C">
        <w:rPr>
          <w:rFonts w:ascii="Arial" w:hAnsi="Arial" w:cs="Arial"/>
          <w:b/>
          <w:sz w:val="24"/>
        </w:rPr>
        <w:t xml:space="preserve">Příloha č. 2 – Položkový rozpočet (oceněný </w:t>
      </w:r>
      <w:r w:rsidRPr="00C30D6C">
        <w:rPr>
          <w:rFonts w:ascii="Arial" w:hAnsi="Arial" w:cs="Arial"/>
          <w:b/>
          <w:sz w:val="24"/>
          <w:szCs w:val="24"/>
        </w:rPr>
        <w:t>Výkaz výměr)</w:t>
      </w:r>
    </w:p>
    <w:p w14:paraId="4F2D2982" w14:textId="77777777" w:rsidR="00A81587" w:rsidRPr="00C30D6C" w:rsidRDefault="00767992">
      <w:pPr>
        <w:widowControl w:val="0"/>
        <w:spacing w:before="120"/>
        <w:jc w:val="both"/>
        <w:rPr>
          <w:rFonts w:ascii="Arial" w:hAnsi="Arial" w:cs="Arial"/>
          <w:b/>
          <w:sz w:val="24"/>
          <w:szCs w:val="24"/>
        </w:rPr>
      </w:pPr>
      <w:r w:rsidRPr="00C30D6C">
        <w:rPr>
          <w:rFonts w:ascii="Arial" w:hAnsi="Arial" w:cs="Arial"/>
          <w:b/>
          <w:sz w:val="24"/>
          <w:szCs w:val="24"/>
        </w:rPr>
        <w:t>Příloha č. 3 – Technická specifikace</w:t>
      </w:r>
    </w:p>
    <w:p w14:paraId="129E4096" w14:textId="77777777" w:rsidR="00A81587" w:rsidRPr="00C30D6C" w:rsidRDefault="00007250" w:rsidP="009C5066">
      <w:pPr>
        <w:widowControl w:val="0"/>
        <w:numPr>
          <w:ilvl w:val="0"/>
          <w:numId w:val="1"/>
        </w:numPr>
        <w:jc w:val="both"/>
        <w:rPr>
          <w:rFonts w:ascii="Arial" w:hAnsi="Arial" w:cs="Arial"/>
          <w:i/>
          <w:sz w:val="24"/>
        </w:rPr>
      </w:pPr>
      <w:r w:rsidRPr="00C30D6C">
        <w:rPr>
          <w:rFonts w:ascii="Arial" w:hAnsi="Arial" w:cs="Arial"/>
          <w:i/>
          <w:sz w:val="24"/>
        </w:rPr>
        <w:t xml:space="preserve">bude doplněno vítězným uchazečem do čistopisu smlouvy </w:t>
      </w:r>
    </w:p>
    <w:sectPr w:rsidR="00A81587" w:rsidRPr="00C30D6C" w:rsidSect="00C30D6C">
      <w:headerReference w:type="default" r:id="rId9"/>
      <w:footerReference w:type="default" r:id="rId10"/>
      <w:pgSz w:w="11906" w:h="16838"/>
      <w:pgMar w:top="1701" w:right="1418" w:bottom="1418" w:left="1418" w:header="709" w:footer="412" w:gutter="0"/>
      <w:cols w:space="708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A6C960" w14:textId="77777777" w:rsidR="00637997" w:rsidRDefault="00637997">
      <w:r>
        <w:separator/>
      </w:r>
    </w:p>
  </w:endnote>
  <w:endnote w:type="continuationSeparator" w:id="0">
    <w:p w14:paraId="5A53F1EA" w14:textId="77777777" w:rsidR="00637997" w:rsidRDefault="00637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variable"/>
    <w:sig w:usb0="00000001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6A37B" w14:textId="77777777" w:rsidR="00C30D6C" w:rsidRDefault="00767992">
    <w:pPr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50D88AE7" w14:textId="77777777" w:rsidR="00C30D6C" w:rsidRDefault="00C30D6C">
    <w:pPr>
      <w:rPr>
        <w:sz w:val="18"/>
        <w:szCs w:val="18"/>
      </w:rPr>
    </w:pPr>
  </w:p>
  <w:p w14:paraId="5C081839" w14:textId="2D173D31" w:rsidR="00A81587" w:rsidRPr="00C30D6C" w:rsidRDefault="00767992" w:rsidP="00C30D6C">
    <w:pPr>
      <w:jc w:val="center"/>
      <w:rPr>
        <w:rFonts w:ascii="Arial" w:hAnsi="Arial" w:cs="Arial"/>
      </w:rPr>
    </w:pPr>
    <w:r w:rsidRPr="00C30D6C">
      <w:rPr>
        <w:rFonts w:ascii="Arial" w:hAnsi="Arial" w:cs="Arial"/>
      </w:rPr>
      <w:t xml:space="preserve">Stránka </w:t>
    </w:r>
    <w:r w:rsidR="00E14DDC" w:rsidRPr="00C30D6C">
      <w:rPr>
        <w:rFonts w:ascii="Arial" w:hAnsi="Arial" w:cs="Arial"/>
      </w:rPr>
      <w:fldChar w:fldCharType="begin"/>
    </w:r>
    <w:r w:rsidRPr="00C30D6C">
      <w:rPr>
        <w:rFonts w:ascii="Arial" w:hAnsi="Arial" w:cs="Arial"/>
      </w:rPr>
      <w:instrText>PAGE</w:instrText>
    </w:r>
    <w:r w:rsidR="00E14DDC" w:rsidRPr="00C30D6C">
      <w:rPr>
        <w:rFonts w:ascii="Arial" w:hAnsi="Arial" w:cs="Arial"/>
      </w:rPr>
      <w:fldChar w:fldCharType="separate"/>
    </w:r>
    <w:r w:rsidR="001C3A6D">
      <w:rPr>
        <w:rFonts w:ascii="Arial" w:hAnsi="Arial" w:cs="Arial"/>
        <w:noProof/>
      </w:rPr>
      <w:t>12</w:t>
    </w:r>
    <w:r w:rsidR="00E14DDC" w:rsidRPr="00C30D6C">
      <w:rPr>
        <w:rFonts w:ascii="Arial" w:hAnsi="Arial" w:cs="Arial"/>
      </w:rPr>
      <w:fldChar w:fldCharType="end"/>
    </w:r>
    <w:r w:rsidRPr="00C30D6C">
      <w:rPr>
        <w:rFonts w:ascii="Arial" w:hAnsi="Arial" w:cs="Arial"/>
      </w:rPr>
      <w:t xml:space="preserve"> z </w:t>
    </w:r>
    <w:r w:rsidR="00E14DDC" w:rsidRPr="00C30D6C">
      <w:rPr>
        <w:rFonts w:ascii="Arial" w:hAnsi="Arial" w:cs="Arial"/>
      </w:rPr>
      <w:fldChar w:fldCharType="begin"/>
    </w:r>
    <w:r w:rsidRPr="00C30D6C">
      <w:rPr>
        <w:rFonts w:ascii="Arial" w:hAnsi="Arial" w:cs="Arial"/>
      </w:rPr>
      <w:instrText>NUMPAGES</w:instrText>
    </w:r>
    <w:r w:rsidR="00E14DDC" w:rsidRPr="00C30D6C">
      <w:rPr>
        <w:rFonts w:ascii="Arial" w:hAnsi="Arial" w:cs="Arial"/>
      </w:rPr>
      <w:fldChar w:fldCharType="separate"/>
    </w:r>
    <w:r w:rsidR="001C3A6D">
      <w:rPr>
        <w:rFonts w:ascii="Arial" w:hAnsi="Arial" w:cs="Arial"/>
        <w:noProof/>
      </w:rPr>
      <w:t>12</w:t>
    </w:r>
    <w:r w:rsidR="00E14DDC" w:rsidRPr="00C30D6C">
      <w:rPr>
        <w:rFonts w:ascii="Arial" w:hAnsi="Arial" w:cs="Arial"/>
      </w:rPr>
      <w:fldChar w:fldCharType="end"/>
    </w:r>
  </w:p>
  <w:p w14:paraId="3D961DE5" w14:textId="77777777" w:rsidR="00A81587" w:rsidRDefault="00A81587">
    <w:pPr>
      <w:pStyle w:val="Zpat"/>
      <w:jc w:val="both"/>
    </w:pPr>
  </w:p>
  <w:p w14:paraId="4305B634" w14:textId="77777777" w:rsidR="00A81587" w:rsidRDefault="00A815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5C70A" w14:textId="77777777" w:rsidR="00637997" w:rsidRDefault="00637997">
      <w:r>
        <w:separator/>
      </w:r>
    </w:p>
  </w:footnote>
  <w:footnote w:type="continuationSeparator" w:id="0">
    <w:p w14:paraId="22F9FDCD" w14:textId="77777777" w:rsidR="00637997" w:rsidRDefault="006379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09"/>
      <w:gridCol w:w="2891"/>
      <w:gridCol w:w="2786"/>
    </w:tblGrid>
    <w:tr w:rsidR="0043516D" w14:paraId="78D5FBA3" w14:textId="77777777" w:rsidTr="00F23960">
      <w:tc>
        <w:tcPr>
          <w:tcW w:w="3070" w:type="dxa"/>
        </w:tcPr>
        <w:p w14:paraId="24383E16" w14:textId="77777777" w:rsidR="0043516D" w:rsidRDefault="008B513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3C2D15A3" wp14:editId="28A3E6EF">
                    <wp:extent cx="2154555" cy="596265"/>
                    <wp:effectExtent l="0" t="0" r="0" b="3810"/>
                    <wp:docPr id="994548127" name="Plátno 994548127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pic:pic xmlns:pic="http://schemas.openxmlformats.org/drawingml/2006/picture">
                            <pic:nvPicPr>
                              <pic:cNvPr id="5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96440" cy="5346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c:wpc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<w:pict>
                  <v:group w14:anchorId="3E92FF81" id="Plátno 994548127" o:spid="_x0000_s1026" editas="canvas" style="width:169.65pt;height:46.95pt;mso-position-horizontal-relative:char;mso-position-vertical-relative:line" coordsize="21545,5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s1027" type="#_x0000_t75" style="position:absolute;width:21545;height:5962;visibility:visible;mso-wrap-style:square">
                      <v:fill o:detectmouseclick="t"/>
                      <v:path o:connecttype="none"/>
                    </v:shape>
                    <v:shape id="Picture 9" o:spid="_x0000_s1028" type="#_x0000_t75" style="position:absolute;width:19964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">
                      <v:imagedata r:id="rId2" o:title="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3071" w:type="dxa"/>
        </w:tcPr>
        <w:p w14:paraId="1CB2A132" w14:textId="77777777" w:rsidR="0043516D" w:rsidRDefault="008B513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32DF14B3" wp14:editId="3329E182">
                    <wp:extent cx="1372870" cy="536575"/>
                    <wp:effectExtent l="0" t="0" r="0" b="0"/>
                    <wp:docPr id="1064747825" name="Plátno 10647478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pic:pic xmlns:pic="http://schemas.openxmlformats.org/drawingml/2006/picture">
                            <pic:nvPicPr>
                              <pic:cNvPr id="3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83970" cy="5365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c:wpc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<w:pict>
                  <v:group w14:anchorId="672E9BFD" id="Plátno 1064747825" o:spid="_x0000_s1026" editas="canvas" style="width:108.1pt;height:42.25pt;mso-position-horizontal-relative:char;mso-position-vertical-relative:line" coordsize="13728,53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">
                    <v:shape id="_x0000_s1027" type="#_x0000_t75" style="position:absolute;width:13728;height:5365;visibility:visible;mso-wrap-style:square">
                      <v:fill o:detectmouseclick="t"/>
                      <v:path o:connecttype="none"/>
                    </v:shape>
                    <v:shape id="Picture 6" o:spid="_x0000_s1028" type="#_x0000_t75" style="position:absolute;width:12839;height:53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">
                      <v:imagedata r:id="rId4" o:title="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3071" w:type="dxa"/>
        </w:tcPr>
        <w:p w14:paraId="0BDEAE6B" w14:textId="77777777" w:rsidR="0043516D" w:rsidRDefault="008B513C" w:rsidP="00F23960">
          <w:pPr>
            <w:pStyle w:val="Zhlav"/>
            <w:tabs>
              <w:tab w:val="clear" w:pos="4536"/>
              <w:tab w:val="clear" w:pos="9072"/>
              <w:tab w:val="left" w:pos="3960"/>
              <w:tab w:val="left" w:pos="7860"/>
            </w:tabs>
          </w:pPr>
          <w:r>
            <w:rPr>
              <w:noProof/>
            </w:rPr>
            <mc:AlternateContent>
              <mc:Choice Requires="wpc">
                <w:drawing>
                  <wp:inline distT="0" distB="0" distL="0" distR="0" wp14:anchorId="68BD00D4" wp14:editId="35D5C598">
                    <wp:extent cx="1113155" cy="596265"/>
                    <wp:effectExtent l="0" t="0" r="1270" b="3810"/>
                    <wp:docPr id="1180365854" name="Plátno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Canvas">
                        <wpc:wpc>
                          <wpc:bg>
                            <a:noFill/>
                          </wpc:bg>
                          <wpc:whole/>
                          <pic:pic xmlns:pic="http://schemas.openxmlformats.org/drawingml/2006/picture">
                            <pic:nvPicPr>
                              <pic:cNvPr id="1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16965" cy="600075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</wpc:wpc>
                      </a:graphicData>
                    </a:graphic>
                  </wp:inline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<w:pict>
                  <v:group w14:anchorId="473EBC60" id="Plátno 1" o:spid="_x0000_s1026" editas="canvas" style="width:87.65pt;height:46.95pt;mso-position-horizontal-relative:char;mso-position-vertical-relative:line" coordsize="11131,59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">
                    <v:shape id="_x0000_s1027" type="#_x0000_t75" style="position:absolute;width:11131;height:5962;visibility:visible;mso-wrap-style:square">
                      <v:fill o:detectmouseclick="t"/>
                      <v:path o:connecttype="none"/>
                    </v:shape>
                    <v:shape id="Picture 3" o:spid="_x0000_s1028" type="#_x0000_t75" style="position:absolute;width:11169;height:60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">
                      <v:imagedata r:id="rId6" o:title=""/>
                    </v:shape>
                    <w10:anchorlock/>
                  </v:group>
                </w:pict>
              </mc:Fallback>
            </mc:AlternateContent>
          </w:r>
        </w:p>
      </w:tc>
    </w:tr>
  </w:tbl>
  <w:p w14:paraId="442381F8" w14:textId="77777777" w:rsidR="00A81587" w:rsidRDefault="00A8158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CE69EA"/>
    <w:multiLevelType w:val="multilevel"/>
    <w:tmpl w:val="084CA9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‐"/>
      <w:lvlJc w:val="left"/>
      <w:pPr>
        <w:tabs>
          <w:tab w:val="num" w:pos="680"/>
        </w:tabs>
        <w:ind w:left="680" w:hanging="283"/>
      </w:pPr>
      <w:rPr>
        <w:rFonts w:ascii="Trebuchet MS" w:hAnsi="Trebuchet MS" w:hint="default"/>
      </w:rPr>
    </w:lvl>
    <w:lvl w:ilvl="2">
      <w:start w:val="1"/>
      <w:numFmt w:val="decimal"/>
      <w:lvlText w:val="5.8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778E464A"/>
    <w:multiLevelType w:val="multilevel"/>
    <w:tmpl w:val="4BBE113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7">
    <w:nsid w:val="7FF36CC6"/>
    <w:multiLevelType w:val="multilevel"/>
    <w:tmpl w:val="76CA8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3"/>
  </w:num>
  <w:num w:numId="5">
    <w:abstractNumId w:val="0"/>
  </w:num>
  <w:num w:numId="6">
    <w:abstractNumId w:val="4"/>
  </w:num>
  <w:num w:numId="7">
    <w:abstractNumId w:val="16"/>
  </w:num>
  <w:num w:numId="8">
    <w:abstractNumId w:val="12"/>
  </w:num>
  <w:num w:numId="9">
    <w:abstractNumId w:val="11"/>
  </w:num>
  <w:num w:numId="10">
    <w:abstractNumId w:val="8"/>
  </w:num>
  <w:num w:numId="11">
    <w:abstractNumId w:val="14"/>
  </w:num>
  <w:num w:numId="12">
    <w:abstractNumId w:val="5"/>
  </w:num>
  <w:num w:numId="13">
    <w:abstractNumId w:val="13"/>
  </w:num>
  <w:num w:numId="14">
    <w:abstractNumId w:val="2"/>
  </w:num>
  <w:num w:numId="15">
    <w:abstractNumId w:val="10"/>
  </w:num>
  <w:num w:numId="16">
    <w:abstractNumId w:val="6"/>
  </w:num>
  <w:num w:numId="1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587"/>
    <w:rsid w:val="00006CD9"/>
    <w:rsid w:val="00007250"/>
    <w:rsid w:val="00013124"/>
    <w:rsid w:val="0001742B"/>
    <w:rsid w:val="0002358A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D5405"/>
    <w:rsid w:val="000E5A26"/>
    <w:rsid w:val="001005A2"/>
    <w:rsid w:val="0010125B"/>
    <w:rsid w:val="00122DFD"/>
    <w:rsid w:val="00126CC5"/>
    <w:rsid w:val="00130630"/>
    <w:rsid w:val="0013587B"/>
    <w:rsid w:val="001362C9"/>
    <w:rsid w:val="001374FF"/>
    <w:rsid w:val="001405AE"/>
    <w:rsid w:val="00140DB5"/>
    <w:rsid w:val="001546B2"/>
    <w:rsid w:val="00162A4E"/>
    <w:rsid w:val="001649FF"/>
    <w:rsid w:val="00172F81"/>
    <w:rsid w:val="00182708"/>
    <w:rsid w:val="00182B76"/>
    <w:rsid w:val="00182C99"/>
    <w:rsid w:val="001963CD"/>
    <w:rsid w:val="001A2708"/>
    <w:rsid w:val="001A2C25"/>
    <w:rsid w:val="001B3749"/>
    <w:rsid w:val="001C3A6D"/>
    <w:rsid w:val="001C6CBA"/>
    <w:rsid w:val="001D6869"/>
    <w:rsid w:val="001F6376"/>
    <w:rsid w:val="00200A37"/>
    <w:rsid w:val="0021321E"/>
    <w:rsid w:val="0021579B"/>
    <w:rsid w:val="00215C06"/>
    <w:rsid w:val="00226137"/>
    <w:rsid w:val="002309FA"/>
    <w:rsid w:val="002361A5"/>
    <w:rsid w:val="00237BBB"/>
    <w:rsid w:val="0024133F"/>
    <w:rsid w:val="002617C3"/>
    <w:rsid w:val="00271FD3"/>
    <w:rsid w:val="00283E71"/>
    <w:rsid w:val="00287DEC"/>
    <w:rsid w:val="002B6320"/>
    <w:rsid w:val="002C40B1"/>
    <w:rsid w:val="002D1EEC"/>
    <w:rsid w:val="002E03E2"/>
    <w:rsid w:val="002E5264"/>
    <w:rsid w:val="002E743A"/>
    <w:rsid w:val="002F6866"/>
    <w:rsid w:val="00307EC2"/>
    <w:rsid w:val="00325D28"/>
    <w:rsid w:val="00326FA7"/>
    <w:rsid w:val="003332B7"/>
    <w:rsid w:val="003427AD"/>
    <w:rsid w:val="00357A0F"/>
    <w:rsid w:val="00357DBF"/>
    <w:rsid w:val="00363126"/>
    <w:rsid w:val="003660D1"/>
    <w:rsid w:val="00366A67"/>
    <w:rsid w:val="00366CA5"/>
    <w:rsid w:val="00383DCE"/>
    <w:rsid w:val="00384C43"/>
    <w:rsid w:val="003A136D"/>
    <w:rsid w:val="003C48D3"/>
    <w:rsid w:val="003C6292"/>
    <w:rsid w:val="003C662F"/>
    <w:rsid w:val="003D244C"/>
    <w:rsid w:val="003D2F31"/>
    <w:rsid w:val="003D321C"/>
    <w:rsid w:val="004110C3"/>
    <w:rsid w:val="0041411B"/>
    <w:rsid w:val="0043516D"/>
    <w:rsid w:val="00470BA5"/>
    <w:rsid w:val="0048656A"/>
    <w:rsid w:val="0049022D"/>
    <w:rsid w:val="00494191"/>
    <w:rsid w:val="004A4172"/>
    <w:rsid w:val="004B1D40"/>
    <w:rsid w:val="004C1002"/>
    <w:rsid w:val="004C6E39"/>
    <w:rsid w:val="004E048B"/>
    <w:rsid w:val="004E07BB"/>
    <w:rsid w:val="004E7C1F"/>
    <w:rsid w:val="004F186F"/>
    <w:rsid w:val="005004ED"/>
    <w:rsid w:val="0051070C"/>
    <w:rsid w:val="005115A6"/>
    <w:rsid w:val="00511D68"/>
    <w:rsid w:val="00531ABA"/>
    <w:rsid w:val="005429DE"/>
    <w:rsid w:val="00550422"/>
    <w:rsid w:val="0055283F"/>
    <w:rsid w:val="005530D7"/>
    <w:rsid w:val="00562D4D"/>
    <w:rsid w:val="0056748E"/>
    <w:rsid w:val="00582AF4"/>
    <w:rsid w:val="0058483F"/>
    <w:rsid w:val="00590A3F"/>
    <w:rsid w:val="00592421"/>
    <w:rsid w:val="00597D55"/>
    <w:rsid w:val="005A405E"/>
    <w:rsid w:val="005A5821"/>
    <w:rsid w:val="005A65FB"/>
    <w:rsid w:val="005B5A95"/>
    <w:rsid w:val="005C1F44"/>
    <w:rsid w:val="005C7D10"/>
    <w:rsid w:val="005D22C9"/>
    <w:rsid w:val="005D2B7D"/>
    <w:rsid w:val="005D4842"/>
    <w:rsid w:val="005D7A16"/>
    <w:rsid w:val="005E1C23"/>
    <w:rsid w:val="005E3017"/>
    <w:rsid w:val="005F2C4B"/>
    <w:rsid w:val="006038F3"/>
    <w:rsid w:val="00622B54"/>
    <w:rsid w:val="00626410"/>
    <w:rsid w:val="00636843"/>
    <w:rsid w:val="00637997"/>
    <w:rsid w:val="00643C31"/>
    <w:rsid w:val="00652E10"/>
    <w:rsid w:val="00653E4B"/>
    <w:rsid w:val="00666299"/>
    <w:rsid w:val="006738BB"/>
    <w:rsid w:val="00684898"/>
    <w:rsid w:val="0069017B"/>
    <w:rsid w:val="00690F80"/>
    <w:rsid w:val="006935D3"/>
    <w:rsid w:val="006957BD"/>
    <w:rsid w:val="006B532D"/>
    <w:rsid w:val="006C74AD"/>
    <w:rsid w:val="006D0709"/>
    <w:rsid w:val="006E2F37"/>
    <w:rsid w:val="00707A5A"/>
    <w:rsid w:val="00710698"/>
    <w:rsid w:val="00752E53"/>
    <w:rsid w:val="00755181"/>
    <w:rsid w:val="00756748"/>
    <w:rsid w:val="00760797"/>
    <w:rsid w:val="00765CFE"/>
    <w:rsid w:val="00767992"/>
    <w:rsid w:val="007710E3"/>
    <w:rsid w:val="007912EB"/>
    <w:rsid w:val="007A2BF4"/>
    <w:rsid w:val="007C6C97"/>
    <w:rsid w:val="007C7B33"/>
    <w:rsid w:val="007E66C1"/>
    <w:rsid w:val="007F0CC2"/>
    <w:rsid w:val="007F720E"/>
    <w:rsid w:val="008222A2"/>
    <w:rsid w:val="008239FF"/>
    <w:rsid w:val="00841756"/>
    <w:rsid w:val="008457F0"/>
    <w:rsid w:val="00850E12"/>
    <w:rsid w:val="00857090"/>
    <w:rsid w:val="00861348"/>
    <w:rsid w:val="008613AF"/>
    <w:rsid w:val="00865FAE"/>
    <w:rsid w:val="0088204E"/>
    <w:rsid w:val="008A1FBD"/>
    <w:rsid w:val="008B10AD"/>
    <w:rsid w:val="008B1B92"/>
    <w:rsid w:val="008B513C"/>
    <w:rsid w:val="008C1D9A"/>
    <w:rsid w:val="008C33B8"/>
    <w:rsid w:val="008C5E60"/>
    <w:rsid w:val="008C72B0"/>
    <w:rsid w:val="008D0B15"/>
    <w:rsid w:val="008D0DC8"/>
    <w:rsid w:val="008F11D4"/>
    <w:rsid w:val="009056B7"/>
    <w:rsid w:val="00912A20"/>
    <w:rsid w:val="00921E49"/>
    <w:rsid w:val="00924366"/>
    <w:rsid w:val="00935306"/>
    <w:rsid w:val="00946234"/>
    <w:rsid w:val="009513CB"/>
    <w:rsid w:val="00963E26"/>
    <w:rsid w:val="00977804"/>
    <w:rsid w:val="00983074"/>
    <w:rsid w:val="00992D79"/>
    <w:rsid w:val="0099367E"/>
    <w:rsid w:val="0099616E"/>
    <w:rsid w:val="009A7F29"/>
    <w:rsid w:val="009C5066"/>
    <w:rsid w:val="009C5F04"/>
    <w:rsid w:val="009D3FCC"/>
    <w:rsid w:val="009D50B1"/>
    <w:rsid w:val="009F4F63"/>
    <w:rsid w:val="00A017F3"/>
    <w:rsid w:val="00A01ED6"/>
    <w:rsid w:val="00A2019C"/>
    <w:rsid w:val="00A23BB3"/>
    <w:rsid w:val="00A265DB"/>
    <w:rsid w:val="00A31827"/>
    <w:rsid w:val="00A67AB9"/>
    <w:rsid w:val="00A81587"/>
    <w:rsid w:val="00A872BA"/>
    <w:rsid w:val="00A90771"/>
    <w:rsid w:val="00A94306"/>
    <w:rsid w:val="00AB09E6"/>
    <w:rsid w:val="00AD3BF0"/>
    <w:rsid w:val="00AD4A99"/>
    <w:rsid w:val="00AF723D"/>
    <w:rsid w:val="00B5274C"/>
    <w:rsid w:val="00B53555"/>
    <w:rsid w:val="00B5497D"/>
    <w:rsid w:val="00B552BD"/>
    <w:rsid w:val="00B8157D"/>
    <w:rsid w:val="00B84E52"/>
    <w:rsid w:val="00B92B62"/>
    <w:rsid w:val="00B977CF"/>
    <w:rsid w:val="00BA7C3C"/>
    <w:rsid w:val="00BD6EAD"/>
    <w:rsid w:val="00BE563B"/>
    <w:rsid w:val="00C10B5B"/>
    <w:rsid w:val="00C14B48"/>
    <w:rsid w:val="00C30D6C"/>
    <w:rsid w:val="00C33561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75D29"/>
    <w:rsid w:val="00C8624A"/>
    <w:rsid w:val="00CB4B82"/>
    <w:rsid w:val="00CC15F0"/>
    <w:rsid w:val="00CD5EB7"/>
    <w:rsid w:val="00CE4CC2"/>
    <w:rsid w:val="00CE6B19"/>
    <w:rsid w:val="00CF2E72"/>
    <w:rsid w:val="00CF3227"/>
    <w:rsid w:val="00CF6078"/>
    <w:rsid w:val="00D01A8A"/>
    <w:rsid w:val="00D03BD9"/>
    <w:rsid w:val="00D05895"/>
    <w:rsid w:val="00D20E70"/>
    <w:rsid w:val="00D30BF4"/>
    <w:rsid w:val="00D367C1"/>
    <w:rsid w:val="00D4377C"/>
    <w:rsid w:val="00D51874"/>
    <w:rsid w:val="00D56110"/>
    <w:rsid w:val="00D577F3"/>
    <w:rsid w:val="00D60439"/>
    <w:rsid w:val="00D64159"/>
    <w:rsid w:val="00D64EF0"/>
    <w:rsid w:val="00D70067"/>
    <w:rsid w:val="00D82C0F"/>
    <w:rsid w:val="00D83019"/>
    <w:rsid w:val="00D9545F"/>
    <w:rsid w:val="00DA6A70"/>
    <w:rsid w:val="00DD0730"/>
    <w:rsid w:val="00DF2410"/>
    <w:rsid w:val="00E06770"/>
    <w:rsid w:val="00E06D7E"/>
    <w:rsid w:val="00E14DDC"/>
    <w:rsid w:val="00E16B51"/>
    <w:rsid w:val="00E21463"/>
    <w:rsid w:val="00E23143"/>
    <w:rsid w:val="00E35990"/>
    <w:rsid w:val="00E4066C"/>
    <w:rsid w:val="00E54B21"/>
    <w:rsid w:val="00E73358"/>
    <w:rsid w:val="00E77918"/>
    <w:rsid w:val="00E80E5D"/>
    <w:rsid w:val="00E80EBB"/>
    <w:rsid w:val="00E8459A"/>
    <w:rsid w:val="00E96516"/>
    <w:rsid w:val="00EB1082"/>
    <w:rsid w:val="00EE2DBE"/>
    <w:rsid w:val="00EE5125"/>
    <w:rsid w:val="00EE6442"/>
    <w:rsid w:val="00EF4A36"/>
    <w:rsid w:val="00EF69C8"/>
    <w:rsid w:val="00F0589D"/>
    <w:rsid w:val="00F0600C"/>
    <w:rsid w:val="00F166CB"/>
    <w:rsid w:val="00F16943"/>
    <w:rsid w:val="00F26BD9"/>
    <w:rsid w:val="00F27E5F"/>
    <w:rsid w:val="00F44CA6"/>
    <w:rsid w:val="00F55027"/>
    <w:rsid w:val="00F7081A"/>
    <w:rsid w:val="00F81543"/>
    <w:rsid w:val="00F93C0B"/>
    <w:rsid w:val="00FA0B2C"/>
    <w:rsid w:val="00FA2A1C"/>
    <w:rsid w:val="00FB3A43"/>
    <w:rsid w:val="00FB431F"/>
    <w:rsid w:val="00FB5CDB"/>
    <w:rsid w:val="00FB7151"/>
    <w:rsid w:val="00FD60E0"/>
    <w:rsid w:val="00FE51E2"/>
    <w:rsid w:val="00FF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6EC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uiPriority w:val="59"/>
    <w:rsid w:val="0043516D"/>
    <w:rPr>
      <w:rFonts w:ascii="Calibri" w:eastAsia="Calibri" w:hAnsi="Calibri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43516D"/>
  </w:style>
  <w:style w:type="table" w:styleId="Mkatabulky">
    <w:name w:val="Table Grid"/>
    <w:basedOn w:val="Normlntabulka"/>
    <w:uiPriority w:val="59"/>
    <w:rsid w:val="0043516D"/>
    <w:rPr>
      <w:rFonts w:ascii="Calibri" w:eastAsia="Calibri" w:hAnsi="Calibri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45A33-C8B4-4D13-A004-6EC192C85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4063</Words>
  <Characters>23978</Characters>
  <Application>Microsoft Office Word</Application>
  <DocSecurity>0</DocSecurity>
  <Lines>199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admin</cp:lastModifiedBy>
  <cp:revision>2</cp:revision>
  <cp:lastPrinted>2018-03-01T10:32:00Z</cp:lastPrinted>
  <dcterms:created xsi:type="dcterms:W3CDTF">2025-01-09T09:01:00Z</dcterms:created>
  <dcterms:modified xsi:type="dcterms:W3CDTF">2025-01-09T09:01:00Z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